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2BE1EB1C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2E7D46DF" w:rsidR="00211D24" w:rsidRPr="00B0719F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„</w:t>
      </w:r>
      <w:r w:rsidR="00DE035D">
        <w:rPr>
          <w:rFonts w:ascii="Calibri" w:hAnsi="Calibri" w:cs="Calibri"/>
          <w:b/>
          <w:smallCaps/>
          <w:sz w:val="28"/>
          <w:szCs w:val="28"/>
        </w:rPr>
        <w:t>1</w:t>
      </w:r>
      <w:r w:rsidR="00255389">
        <w:rPr>
          <w:rFonts w:ascii="Calibri" w:hAnsi="Calibri" w:cs="Calibri"/>
          <w:b/>
          <w:smallCaps/>
          <w:sz w:val="28"/>
          <w:szCs w:val="28"/>
        </w:rPr>
        <w:t>5</w:t>
      </w:r>
      <w:r w:rsidR="00B0719F">
        <w:rPr>
          <w:rFonts w:ascii="Calibri" w:hAnsi="Calibri" w:cs="Calibri"/>
          <w:b/>
          <w:smallCaps/>
          <w:sz w:val="28"/>
          <w:szCs w:val="28"/>
        </w:rPr>
        <w:t xml:space="preserve">. </w:t>
      </w:r>
      <w:r w:rsidR="00B0719F" w:rsidRPr="00B0719F">
        <w:rPr>
          <w:rFonts w:ascii="Calibri" w:hAnsi="Calibri" w:cs="Calibri"/>
          <w:b/>
          <w:sz w:val="28"/>
          <w:szCs w:val="28"/>
        </w:rPr>
        <w:t xml:space="preserve">VÝZVA </w:t>
      </w:r>
      <w:r w:rsidR="00BC740F" w:rsidRPr="00B0719F">
        <w:rPr>
          <w:rFonts w:ascii="Calibri" w:hAnsi="Calibri" w:cs="Calibri"/>
          <w:b/>
          <w:sz w:val="28"/>
          <w:szCs w:val="28"/>
        </w:rPr>
        <w:t>MAS</w:t>
      </w:r>
      <w:r w:rsidRPr="00B0719F">
        <w:rPr>
          <w:rFonts w:ascii="Calibri" w:hAnsi="Calibri" w:cs="Calibri"/>
          <w:b/>
          <w:sz w:val="28"/>
          <w:szCs w:val="28"/>
        </w:rPr>
        <w:t xml:space="preserve"> </w:t>
      </w:r>
      <w:r w:rsidR="00B0719F" w:rsidRPr="00B0719F">
        <w:rPr>
          <w:rFonts w:ascii="Calibri" w:hAnsi="Calibri" w:cs="Calibri"/>
          <w:b/>
          <w:sz w:val="28"/>
          <w:szCs w:val="28"/>
        </w:rPr>
        <w:t>Havlíčkův kraj</w:t>
      </w:r>
      <w:r w:rsidRPr="00B0719F">
        <w:rPr>
          <w:rFonts w:ascii="Calibri" w:hAnsi="Calibri" w:cs="Calibri"/>
          <w:b/>
          <w:sz w:val="28"/>
          <w:szCs w:val="28"/>
        </w:rPr>
        <w:t xml:space="preserve">– IROP – </w:t>
      </w:r>
      <w:r w:rsidR="00255389">
        <w:rPr>
          <w:rFonts w:ascii="Calibri" w:hAnsi="Calibri" w:cs="Calibri"/>
          <w:b/>
          <w:sz w:val="28"/>
          <w:szCs w:val="28"/>
        </w:rPr>
        <w:t>KULTURA</w:t>
      </w:r>
      <w:r w:rsidR="00B907FD">
        <w:rPr>
          <w:rFonts w:ascii="Calibri" w:hAnsi="Calibri" w:cs="Calibri"/>
          <w:b/>
          <w:sz w:val="28"/>
          <w:szCs w:val="28"/>
        </w:rPr>
        <w:t xml:space="preserve"> </w:t>
      </w:r>
      <w:r w:rsidR="00552C50">
        <w:rPr>
          <w:rFonts w:ascii="Calibri" w:hAnsi="Calibri" w:cs="Calibri"/>
          <w:b/>
          <w:sz w:val="28"/>
          <w:szCs w:val="28"/>
        </w:rPr>
        <w:t>202</w:t>
      </w:r>
      <w:r w:rsidR="00DE035D">
        <w:rPr>
          <w:rFonts w:ascii="Calibri" w:hAnsi="Calibri" w:cs="Calibri"/>
          <w:b/>
          <w:sz w:val="28"/>
          <w:szCs w:val="28"/>
        </w:rPr>
        <w:t>6</w:t>
      </w:r>
      <w:r w:rsidR="00B0719F" w:rsidRPr="00B0719F">
        <w:rPr>
          <w:rFonts w:ascii="Calibri" w:hAnsi="Calibri" w:cs="Calibri"/>
          <w:b/>
          <w:sz w:val="28"/>
          <w:szCs w:val="28"/>
        </w:rPr>
        <w:t>“</w:t>
      </w:r>
    </w:p>
    <w:p w14:paraId="7D5ABA31" w14:textId="7660753F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255389">
        <w:rPr>
          <w:rFonts w:ascii="Calibri" w:hAnsi="Calibri" w:cs="Calibri"/>
          <w:b/>
          <w:smallCaps/>
          <w:sz w:val="28"/>
          <w:szCs w:val="28"/>
        </w:rPr>
        <w:t>70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255389">
        <w:rPr>
          <w:rFonts w:ascii="Calibri" w:hAnsi="Calibri" w:cs="Calibri"/>
          <w:b/>
          <w:smallCaps/>
          <w:sz w:val="28"/>
          <w:szCs w:val="28"/>
        </w:rPr>
        <w:t>KULTURA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0536B4A7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 xml:space="preserve">Havlíčkův kraj, který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</w:t>
      </w:r>
      <w:r w:rsidR="00552C50">
        <w:t> </w:t>
      </w:r>
      <w:r w:rsidR="00BC740F">
        <w:t>souladu se SCLLD MAS</w:t>
      </w:r>
      <w:r>
        <w:t xml:space="preserve"> je povinnou součástí žádosti o podporu, kterou nositelé vybraných záměrů následně zpracují v MS21+.</w:t>
      </w:r>
    </w:p>
    <w:p w14:paraId="7A5EAD6D" w14:textId="01FEAF0D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BC740F">
        <w:t>Interní postupy pro IROP 2021-2027, MAS Havlíčkův kraj</w:t>
      </w:r>
      <w:r>
        <w:t xml:space="preserve">“. </w:t>
      </w:r>
      <w:r w:rsidR="00BC740F">
        <w:t>Postupy jsou uveřejněny</w:t>
      </w:r>
      <w:r>
        <w:t xml:space="preserve"> na</w:t>
      </w:r>
      <w:r w:rsidR="00DE035D">
        <w:t xml:space="preserve"> </w:t>
      </w:r>
      <w:hyperlink r:id="rId10" w:history="1">
        <w:r w:rsidR="00DA1127" w:rsidRPr="005C78A3">
          <w:rPr>
            <w:rStyle w:val="Hypertextovodkaz"/>
          </w:rPr>
          <w:t>https://www.havlickuvkraj.cz/modules/file_storage/download.php?file=35858477%7C447&amp;inline=1</w:t>
        </w:r>
      </w:hyperlink>
      <w:r w:rsidR="00DA1127">
        <w:t xml:space="preserve"> </w:t>
      </w:r>
    </w:p>
    <w:p w14:paraId="7A0D1AD6" w14:textId="546F0251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55389">
        <w:t>70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51A9A6B0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0E2A08" w:rsidRPr="00B86A00">
          <w:rPr>
            <w:rStyle w:val="Hypertextovodkaz"/>
          </w:rPr>
          <w:t>https://irop.gov.cz/cs/vyzvy-2021-2027/vyzvy/70vyzvairop</w:t>
        </w:r>
      </w:hyperlink>
      <w:r w:rsidR="000E2A08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6266C9D6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/>
          <w:bCs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</w:t>
      </w:r>
      <w:r w:rsidR="00EE7A7A">
        <w:t xml:space="preserve"> (čestné prohlášení, popř. plná moc)</w:t>
      </w:r>
      <w:r>
        <w:t xml:space="preserve"> 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138A207F" w14:textId="10A40B35" w:rsidR="00EB5C2A" w:rsidRPr="009E02C1" w:rsidRDefault="00EB5C2A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  <w:sz w:val="24"/>
          <w:szCs w:val="24"/>
        </w:rPr>
      </w:pPr>
      <w:r w:rsidRPr="009E02C1">
        <w:rPr>
          <w:rStyle w:val="Hypertextovodkaz"/>
          <w:b/>
          <w:bCs/>
          <w:color w:val="FF0000"/>
          <w:sz w:val="24"/>
          <w:szCs w:val="24"/>
          <w:u w:val="none"/>
        </w:rPr>
        <w:t>Do předmětu emailu vepište číslo a název výzvy dl</w:t>
      </w:r>
      <w:r w:rsidR="00A754CD" w:rsidRPr="009E02C1">
        <w:rPr>
          <w:rStyle w:val="Hypertextovodkaz"/>
          <w:b/>
          <w:bCs/>
          <w:color w:val="FF0000"/>
          <w:sz w:val="24"/>
          <w:szCs w:val="24"/>
          <w:u w:val="none"/>
        </w:rPr>
        <w:t>e Směrnice MAS.</w:t>
      </w:r>
    </w:p>
    <w:p w14:paraId="7FCE3592" w14:textId="36B7D9BA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</w:t>
      </w:r>
      <w:r w:rsidR="009E02C1">
        <w:rPr>
          <w:b/>
          <w:bCs/>
        </w:rPr>
        <w:t>můžete smazat</w:t>
      </w:r>
      <w:r w:rsidRPr="00302B62">
        <w:rPr>
          <w:b/>
          <w:bCs/>
        </w:rPr>
        <w:t xml:space="preserve">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6288DE3" w:rsidR="006E6251" w:rsidRPr="00331076" w:rsidRDefault="00EE7A7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Havlíčkův kraj, o. p. 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5667766" w:rsidR="00265501" w:rsidRPr="000269E1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269E1">
              <w:rPr>
                <w:rFonts w:cs="Arial"/>
                <w:bCs/>
                <w:sz w:val="20"/>
                <w:szCs w:val="20"/>
              </w:rPr>
              <w:t> </w:t>
            </w:r>
            <w:r w:rsidR="000269E1" w:rsidRPr="000269E1">
              <w:rPr>
                <w:rFonts w:ascii="Calibri" w:hAnsi="Calibri" w:cs="Calibri"/>
                <w:bCs/>
                <w:sz w:val="20"/>
                <w:szCs w:val="20"/>
              </w:rPr>
              <w:t>2.2.2. Podpora revitalizace a modernizace kulturních památek a muzeí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2B15FC3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269E1">
              <w:rPr>
                <w:rFonts w:cs="Arial"/>
                <w:bCs/>
                <w:sz w:val="20"/>
                <w:szCs w:val="20"/>
              </w:rPr>
              <w:t> </w:t>
            </w:r>
            <w:r w:rsidR="00255389" w:rsidRPr="000269E1">
              <w:rPr>
                <w:rFonts w:cs="Arial"/>
                <w:bCs/>
                <w:sz w:val="20"/>
                <w:szCs w:val="20"/>
              </w:rPr>
              <w:t>70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255389">
              <w:rPr>
                <w:sz w:val="20"/>
                <w:szCs w:val="20"/>
              </w:rPr>
              <w:t>KULTURA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AD48B6D" w14:textId="57E26B1A" w:rsidR="002E226F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č.: </w:t>
            </w:r>
          </w:p>
          <w:p w14:paraId="0B4615AB" w14:textId="32BD2A98" w:rsidR="006E6251" w:rsidRPr="00331076" w:rsidRDefault="001F0770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DE035D">
              <w:rPr>
                <w:rFonts w:cs="Arial"/>
                <w:bCs/>
                <w:sz w:val="20"/>
                <w:szCs w:val="20"/>
              </w:rPr>
              <w:t>1</w:t>
            </w:r>
            <w:r w:rsidR="00255389">
              <w:rPr>
                <w:rFonts w:cs="Arial"/>
                <w:bCs/>
                <w:sz w:val="20"/>
                <w:szCs w:val="20"/>
              </w:rPr>
              <w:t>5</w:t>
            </w:r>
            <w:r>
              <w:rPr>
                <w:rFonts w:cs="Arial"/>
                <w:bCs/>
                <w:sz w:val="20"/>
                <w:szCs w:val="20"/>
              </w:rPr>
              <w:t xml:space="preserve">. VÝZVA MAS Havlíčkův kraj – IROP – </w:t>
            </w:r>
            <w:r w:rsidR="00255389">
              <w:rPr>
                <w:rFonts w:cs="Arial"/>
                <w:bCs/>
                <w:sz w:val="20"/>
                <w:szCs w:val="20"/>
              </w:rPr>
              <w:t>KULTURA</w:t>
            </w:r>
            <w:r w:rsidR="00552C50">
              <w:rPr>
                <w:rFonts w:cs="Arial"/>
                <w:bCs/>
                <w:sz w:val="20"/>
                <w:szCs w:val="20"/>
              </w:rPr>
              <w:t xml:space="preserve"> 202</w:t>
            </w:r>
            <w:r w:rsidR="00DE035D">
              <w:rPr>
                <w:rFonts w:cs="Arial"/>
                <w:bCs/>
                <w:sz w:val="20"/>
                <w:szCs w:val="20"/>
              </w:rPr>
              <w:t>6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9E02C1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06CF19B5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0269E1">
              <w:rPr>
                <w:color w:val="FF0000"/>
                <w:sz w:val="20"/>
                <w:szCs w:val="20"/>
              </w:rPr>
              <w:t>70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</w:t>
            </w:r>
            <w:r w:rsidR="0032241F">
              <w:rPr>
                <w:color w:val="FF0000"/>
                <w:sz w:val="20"/>
                <w:szCs w:val="20"/>
              </w:rPr>
              <w:t xml:space="preserve"> a s dokumenty Výzvy MAS.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35C03A70" w:rsidR="000E22D9" w:rsidRPr="00DE035D" w:rsidRDefault="009E02C1" w:rsidP="00991E7D">
            <w:pPr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Uveďte, zda byl</w:t>
            </w:r>
            <w:r w:rsidR="00562717">
              <w:rPr>
                <w:b/>
                <w:bCs/>
                <w:sz w:val="20"/>
                <w:szCs w:val="20"/>
              </w:rPr>
              <w:t xml:space="preserve"> žadatel </w:t>
            </w:r>
            <w:r>
              <w:rPr>
                <w:b/>
                <w:bCs/>
                <w:sz w:val="20"/>
                <w:szCs w:val="20"/>
              </w:rPr>
              <w:t>podpořen prostřednictvím MAS Havlíčkův kraj v PR IROP 2021 - 2027</w:t>
            </w:r>
          </w:p>
        </w:tc>
      </w:tr>
      <w:tr w:rsidR="000E22D9" w:rsidRPr="00586900" w14:paraId="0D46B68D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BC0D70E" w14:textId="45ABE5E8" w:rsidR="000E22D9" w:rsidRPr="009E02C1" w:rsidRDefault="009E02C1" w:rsidP="00991E7D">
            <w:pPr>
              <w:rPr>
                <w:color w:val="EE0000"/>
                <w:sz w:val="20"/>
                <w:szCs w:val="20"/>
              </w:rPr>
            </w:pPr>
            <w:r w:rsidRPr="009E02C1">
              <w:rPr>
                <w:color w:val="EE0000"/>
                <w:sz w:val="20"/>
                <w:szCs w:val="20"/>
              </w:rPr>
              <w:t xml:space="preserve">Uveďte, zda </w:t>
            </w:r>
            <w:r w:rsidR="00562717">
              <w:rPr>
                <w:color w:val="EE0000"/>
                <w:sz w:val="20"/>
                <w:szCs w:val="20"/>
              </w:rPr>
              <w:t>jste byl již podpořen/a</w:t>
            </w:r>
            <w:r w:rsidRPr="009E02C1">
              <w:rPr>
                <w:color w:val="EE0000"/>
                <w:sz w:val="20"/>
                <w:szCs w:val="20"/>
              </w:rPr>
              <w:t xml:space="preserve"> prostřednictvím MAS Havlíčkův kraj v IROP 2021-2027.</w:t>
            </w:r>
          </w:p>
          <w:p w14:paraId="4FB2E3E0" w14:textId="488AEF15" w:rsidR="009E02C1" w:rsidRPr="009E02C1" w:rsidRDefault="009E02C1" w:rsidP="00991E7D">
            <w:pPr>
              <w:rPr>
                <w:color w:val="EE0000"/>
                <w:sz w:val="20"/>
                <w:szCs w:val="20"/>
              </w:rPr>
            </w:pPr>
            <w:r w:rsidRPr="009E02C1">
              <w:rPr>
                <w:color w:val="EE0000"/>
                <w:sz w:val="20"/>
                <w:szCs w:val="20"/>
              </w:rPr>
              <w:t>Součástí věcného hodnocení.</w:t>
            </w:r>
          </w:p>
          <w:p w14:paraId="67C1B4EC" w14:textId="43AFFCC1" w:rsidR="00BA6449" w:rsidRPr="00DE035D" w:rsidRDefault="00BA6449" w:rsidP="00991E7D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224D5E" w:rsidRPr="00586900" w14:paraId="09E1A94E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55C1D6D" w14:textId="31A1C735" w:rsidR="00224D5E" w:rsidRPr="00562717" w:rsidRDefault="00562717" w:rsidP="00991E7D">
            <w:pPr>
              <w:rPr>
                <w:b/>
                <w:bCs/>
                <w:sz w:val="20"/>
                <w:szCs w:val="20"/>
              </w:rPr>
            </w:pPr>
            <w:r w:rsidRPr="00562717">
              <w:rPr>
                <w:b/>
                <w:bCs/>
                <w:sz w:val="20"/>
                <w:szCs w:val="20"/>
              </w:rPr>
              <w:t>Ojedinělost a zvláštní význam pro území a komunitu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224D5E" w:rsidRPr="00586900" w14:paraId="4F6055F0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456FFD" w14:textId="4BEFC989" w:rsidR="00B36E05" w:rsidRPr="00562717" w:rsidRDefault="00562717" w:rsidP="00991E7D">
            <w:pPr>
              <w:rPr>
                <w:color w:val="FF0000"/>
                <w:sz w:val="20"/>
                <w:szCs w:val="20"/>
              </w:rPr>
            </w:pPr>
            <w:r w:rsidRPr="00562717">
              <w:rPr>
                <w:color w:val="FF0000"/>
                <w:sz w:val="20"/>
                <w:szCs w:val="20"/>
              </w:rPr>
              <w:t>VYPLŇUJE ŽADATEL JEN POKUD ŽÁDÁ V RÁMCI AKTIVITY: „Revitalizace kulturních památek“</w:t>
            </w:r>
          </w:p>
          <w:p w14:paraId="709C7118" w14:textId="1934552A" w:rsidR="00562717" w:rsidRDefault="00562717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 ojedinělost památky (např. stářím, architekturou, uměleckou výjimečností, účelem atp.).</w:t>
            </w:r>
          </w:p>
          <w:p w14:paraId="26D5FF9F" w14:textId="77777777" w:rsidR="00562717" w:rsidRPr="00562717" w:rsidRDefault="00562717" w:rsidP="00991E7D">
            <w:pPr>
              <w:rPr>
                <w:color w:val="FF0000"/>
                <w:sz w:val="20"/>
                <w:szCs w:val="20"/>
              </w:rPr>
            </w:pPr>
          </w:p>
          <w:p w14:paraId="44FD9595" w14:textId="6C325286" w:rsidR="00562717" w:rsidRPr="00562717" w:rsidRDefault="00562717" w:rsidP="00991E7D">
            <w:pPr>
              <w:rPr>
                <w:color w:val="FF0000"/>
                <w:sz w:val="20"/>
                <w:szCs w:val="20"/>
              </w:rPr>
            </w:pPr>
            <w:r w:rsidRPr="00562717">
              <w:rPr>
                <w:color w:val="FF0000"/>
                <w:sz w:val="20"/>
                <w:szCs w:val="20"/>
              </w:rPr>
              <w:t>Součástí věcného hodnocení.</w:t>
            </w:r>
          </w:p>
        </w:tc>
      </w:tr>
      <w:tr w:rsidR="00B45380" w:rsidRPr="00586900" w14:paraId="237876C5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C19C3C7" w14:textId="266413FF" w:rsidR="00B45380" w:rsidRPr="00562717" w:rsidRDefault="00562717" w:rsidP="00991E7D">
            <w:pPr>
              <w:rPr>
                <w:b/>
                <w:bCs/>
                <w:sz w:val="20"/>
                <w:szCs w:val="20"/>
              </w:rPr>
            </w:pPr>
            <w:r w:rsidRPr="00562717">
              <w:rPr>
                <w:b/>
                <w:bCs/>
                <w:sz w:val="20"/>
                <w:szCs w:val="20"/>
              </w:rPr>
              <w:t>Uplatnění inovativních prvků v rámci expozice řešeného muzea:</w:t>
            </w:r>
          </w:p>
        </w:tc>
      </w:tr>
      <w:tr w:rsidR="00B45380" w:rsidRPr="00586900" w14:paraId="35E66091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2EBB3B0" w14:textId="1BB853CE" w:rsidR="00562717" w:rsidRPr="00562717" w:rsidRDefault="00562717" w:rsidP="00562717">
            <w:pPr>
              <w:rPr>
                <w:color w:val="FF0000"/>
                <w:sz w:val="20"/>
                <w:szCs w:val="20"/>
              </w:rPr>
            </w:pPr>
            <w:r w:rsidRPr="00562717">
              <w:rPr>
                <w:color w:val="FF0000"/>
                <w:sz w:val="20"/>
                <w:szCs w:val="20"/>
              </w:rPr>
              <w:t>VYPLŇUJE ŽADATEL JEN POKUD ŽÁDÁ V RÁMCI AKTIVITY: „Revitalizace a vybavení městských a obecních muzeí“</w:t>
            </w:r>
          </w:p>
          <w:p w14:paraId="3711E9D0" w14:textId="55F9823E" w:rsidR="00562717" w:rsidRDefault="00562717" w:rsidP="0056271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Popište, zda budou v muzeu uplatněny inovativní prvky v rámci řešené expozice (interaktivita, digitální technologie, didaktické a zábavné prvky či expoziční prvky zohledňující návštěvníky s handicapem).</w:t>
            </w:r>
          </w:p>
          <w:p w14:paraId="7324BC00" w14:textId="77777777" w:rsidR="00562717" w:rsidRPr="00562717" w:rsidRDefault="00562717" w:rsidP="00562717">
            <w:pPr>
              <w:rPr>
                <w:color w:val="FF0000"/>
                <w:sz w:val="20"/>
                <w:szCs w:val="20"/>
              </w:rPr>
            </w:pPr>
          </w:p>
          <w:p w14:paraId="267D7460" w14:textId="371B7F0D" w:rsidR="008469D1" w:rsidRDefault="00562717" w:rsidP="00562717">
            <w:pPr>
              <w:rPr>
                <w:color w:val="FF0000"/>
                <w:sz w:val="20"/>
                <w:szCs w:val="20"/>
              </w:rPr>
            </w:pPr>
            <w:r w:rsidRPr="00562717">
              <w:rPr>
                <w:color w:val="FF0000"/>
                <w:sz w:val="20"/>
                <w:szCs w:val="20"/>
              </w:rPr>
              <w:t>Součástí věcného hodnocení.</w:t>
            </w:r>
          </w:p>
        </w:tc>
      </w:tr>
      <w:tr w:rsidR="00991E7D" w:rsidRPr="00586900" w14:paraId="38496464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22B00C" w14:textId="278CB14A" w:rsidR="002E226F" w:rsidRDefault="002E226F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79293033" w14:textId="0326E5D5" w:rsidR="002E226F" w:rsidRDefault="002E226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 je potřeba uvést připravenost projektu – projektová dokumentace či jiná studie, pokud ji akce „vyžaduje“, vyjádření od stavebního úřadu</w:t>
            </w:r>
            <w:r w:rsidR="006D12CA">
              <w:rPr>
                <w:color w:val="FF0000"/>
                <w:sz w:val="20"/>
                <w:szCs w:val="20"/>
              </w:rPr>
              <w:t>.</w:t>
            </w:r>
          </w:p>
          <w:p w14:paraId="259A146D" w14:textId="17A247A7" w:rsidR="006D12CA" w:rsidRDefault="006D12C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čestně prohlašuje, že uvedené informace jsou pravdivé.</w:t>
            </w:r>
          </w:p>
          <w:p w14:paraId="5358D21C" w14:textId="77777777" w:rsidR="00991E7D" w:rsidRDefault="009E02C1" w:rsidP="009E02C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729D163C" w14:textId="1A204AD7" w:rsidR="009E02C1" w:rsidRPr="00586900" w:rsidRDefault="009E02C1" w:rsidP="009E02C1">
            <w:pPr>
              <w:rPr>
                <w:sz w:val="20"/>
                <w:szCs w:val="20"/>
              </w:rPr>
            </w:pPr>
          </w:p>
        </w:tc>
      </w:tr>
      <w:tr w:rsidR="009E02C1" w:rsidRPr="00586900" w14:paraId="50A1155E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00CC0F" w14:textId="5B6839DB" w:rsidR="009E02C1" w:rsidRPr="009E02C1" w:rsidRDefault="009E02C1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9E02C1">
              <w:rPr>
                <w:b/>
                <w:bCs/>
                <w:sz w:val="20"/>
                <w:szCs w:val="20"/>
              </w:rPr>
              <w:t>Propagace MAS</w:t>
            </w:r>
            <w:r w:rsidR="00562717">
              <w:rPr>
                <w:b/>
                <w:bCs/>
                <w:sz w:val="20"/>
                <w:szCs w:val="20"/>
              </w:rPr>
              <w:t xml:space="preserve"> (projektového záměru)</w:t>
            </w:r>
            <w:r w:rsidRPr="009E02C1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E02C1" w:rsidRPr="00586900" w14:paraId="2E28E397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F872EC" w14:textId="61BFAC43" w:rsidR="009E02C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Uveďte, zda </w:t>
            </w:r>
            <w:r w:rsidR="00562717">
              <w:rPr>
                <w:color w:val="FF0000"/>
                <w:sz w:val="20"/>
                <w:szCs w:val="20"/>
              </w:rPr>
              <w:t xml:space="preserve">a jak </w:t>
            </w:r>
            <w:r>
              <w:rPr>
                <w:color w:val="FF0000"/>
                <w:sz w:val="20"/>
                <w:szCs w:val="20"/>
              </w:rPr>
              <w:t>budete propagovat projekt.</w:t>
            </w:r>
          </w:p>
          <w:p w14:paraId="46E10637" w14:textId="77777777" w:rsidR="009E02C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08688E54" w14:textId="76185A19" w:rsidR="009E02C1" w:rsidRPr="00586900" w:rsidRDefault="009E02C1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6E5B40A6" w14:textId="77777777" w:rsidTr="009E02C1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1375B0D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2E226F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9E02C1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7D01FC6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9E02C1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449E1AEB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2E226F">
              <w:rPr>
                <w:color w:val="FF0000"/>
                <w:sz w:val="20"/>
                <w:szCs w:val="20"/>
              </w:rPr>
              <w:t xml:space="preserve"> Nejzazší termín realizace je 30. 6. 202</w:t>
            </w:r>
            <w:r w:rsidR="00E91D1D">
              <w:rPr>
                <w:color w:val="FF0000"/>
                <w:sz w:val="20"/>
                <w:szCs w:val="20"/>
              </w:rPr>
              <w:t>9</w:t>
            </w:r>
            <w:r w:rsidR="002E226F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FC19E" w14:textId="7ABC4F79" w:rsidR="009E02C1" w:rsidRPr="00586900" w:rsidRDefault="00726F7F" w:rsidP="00562717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5726857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93"/>
        <w:gridCol w:w="3239"/>
        <w:gridCol w:w="1574"/>
        <w:gridCol w:w="1283"/>
        <w:gridCol w:w="1253"/>
      </w:tblGrid>
      <w:tr w:rsidR="00991E7D" w:rsidRPr="00B9613E" w14:paraId="52964EF1" w14:textId="77777777" w:rsidTr="00A06D87">
        <w:trPr>
          <w:trHeight w:val="885"/>
          <w:jc w:val="center"/>
        </w:trPr>
        <w:tc>
          <w:tcPr>
            <w:tcW w:w="1693" w:type="dxa"/>
            <w:vAlign w:val="center"/>
            <w:hideMark/>
          </w:tcPr>
          <w:p w14:paraId="531F3C2B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Kód</w:t>
            </w:r>
          </w:p>
        </w:tc>
        <w:tc>
          <w:tcPr>
            <w:tcW w:w="3239" w:type="dxa"/>
            <w:vAlign w:val="center"/>
            <w:hideMark/>
          </w:tcPr>
          <w:p w14:paraId="70542E9C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Název indikátoru</w:t>
            </w:r>
          </w:p>
        </w:tc>
        <w:tc>
          <w:tcPr>
            <w:tcW w:w="1574" w:type="dxa"/>
            <w:vAlign w:val="center"/>
            <w:hideMark/>
          </w:tcPr>
          <w:p w14:paraId="688D1393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Měrná jednotka indikátoru</w:t>
            </w:r>
          </w:p>
        </w:tc>
        <w:tc>
          <w:tcPr>
            <w:tcW w:w="1283" w:type="dxa"/>
            <w:vAlign w:val="center"/>
            <w:hideMark/>
          </w:tcPr>
          <w:p w14:paraId="0734E6D1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Výchozí hodnota indikátoru</w:t>
            </w:r>
          </w:p>
        </w:tc>
        <w:tc>
          <w:tcPr>
            <w:tcW w:w="1253" w:type="dxa"/>
            <w:vAlign w:val="center"/>
            <w:hideMark/>
          </w:tcPr>
          <w:p w14:paraId="13878F6F" w14:textId="77777777" w:rsidR="00991E7D" w:rsidRPr="00B9613E" w:rsidRDefault="00991E7D" w:rsidP="00755FF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Cílová hodnota indikátoru</w:t>
            </w:r>
          </w:p>
        </w:tc>
      </w:tr>
      <w:tr w:rsidR="00594A13" w:rsidRPr="00B9613E" w14:paraId="00C1C6D1" w14:textId="77777777" w:rsidTr="00A06D87">
        <w:trPr>
          <w:trHeight w:val="307"/>
          <w:jc w:val="center"/>
        </w:trPr>
        <w:tc>
          <w:tcPr>
            <w:tcW w:w="9042" w:type="dxa"/>
            <w:gridSpan w:val="5"/>
            <w:shd w:val="clear" w:color="auto" w:fill="D9D9D9" w:themeFill="background1" w:themeFillShade="D9"/>
            <w:vAlign w:val="center"/>
          </w:tcPr>
          <w:p w14:paraId="47C236EC" w14:textId="3F733A6C" w:rsidR="00594A13" w:rsidRPr="00594A13" w:rsidRDefault="00594A13" w:rsidP="00594A13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594A13">
              <w:rPr>
                <w:rFonts w:cs="Arial"/>
                <w:b/>
                <w:bCs/>
                <w:sz w:val="20"/>
                <w:szCs w:val="20"/>
              </w:rPr>
              <w:t>Aktivita: Revitalizace kulturních památek</w:t>
            </w:r>
          </w:p>
        </w:tc>
      </w:tr>
      <w:tr w:rsidR="00991E7D" w:rsidRPr="00B9613E" w14:paraId="76199121" w14:textId="77777777" w:rsidTr="00A06D87">
        <w:trPr>
          <w:trHeight w:val="255"/>
          <w:jc w:val="center"/>
        </w:trPr>
        <w:tc>
          <w:tcPr>
            <w:tcW w:w="1693" w:type="dxa"/>
            <w:noWrap/>
            <w:vAlign w:val="center"/>
          </w:tcPr>
          <w:p w14:paraId="6B5F678A" w14:textId="1CEEF18A" w:rsidR="00991E7D" w:rsidRPr="00B9613E" w:rsidRDefault="00594A13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908 021</w:t>
            </w:r>
          </w:p>
        </w:tc>
        <w:tc>
          <w:tcPr>
            <w:tcW w:w="3239" w:type="dxa"/>
            <w:noWrap/>
            <w:vAlign w:val="center"/>
          </w:tcPr>
          <w:p w14:paraId="4613F9DD" w14:textId="1AE1835F" w:rsidR="00991E7D" w:rsidRPr="00B9613E" w:rsidRDefault="00594A13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revitalizovaných památkových objektů</w:t>
            </w:r>
          </w:p>
        </w:tc>
        <w:tc>
          <w:tcPr>
            <w:tcW w:w="1574" w:type="dxa"/>
            <w:noWrap/>
            <w:vAlign w:val="center"/>
          </w:tcPr>
          <w:p w14:paraId="0765804F" w14:textId="77CA97DD" w:rsidR="00991E7D" w:rsidRPr="00B9613E" w:rsidRDefault="00A06D8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283" w:type="dxa"/>
            <w:noWrap/>
            <w:vAlign w:val="center"/>
          </w:tcPr>
          <w:p w14:paraId="5BF81530" w14:textId="480076A4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53" w:type="dxa"/>
            <w:noWrap/>
            <w:vAlign w:val="center"/>
          </w:tcPr>
          <w:p w14:paraId="5751BF02" w14:textId="59F5DBDC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B9613E" w14:paraId="0E3CEE61" w14:textId="77777777" w:rsidTr="00A06D87">
        <w:trPr>
          <w:trHeight w:val="255"/>
          <w:jc w:val="center"/>
        </w:trPr>
        <w:tc>
          <w:tcPr>
            <w:tcW w:w="1693" w:type="dxa"/>
            <w:noWrap/>
            <w:vAlign w:val="center"/>
          </w:tcPr>
          <w:p w14:paraId="4DE1A449" w14:textId="048BD1EE" w:rsidR="00991E7D" w:rsidRPr="00B9613E" w:rsidRDefault="00594A13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740 010</w:t>
            </w:r>
          </w:p>
        </w:tc>
        <w:tc>
          <w:tcPr>
            <w:tcW w:w="3239" w:type="dxa"/>
            <w:noWrap/>
            <w:vAlign w:val="center"/>
          </w:tcPr>
          <w:p w14:paraId="646863C0" w14:textId="58799705" w:rsidR="00991E7D" w:rsidRPr="00B9613E" w:rsidRDefault="00594A13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Parkovací místa pro vozidla </w:t>
            </w:r>
          </w:p>
        </w:tc>
        <w:tc>
          <w:tcPr>
            <w:tcW w:w="1574" w:type="dxa"/>
            <w:noWrap/>
            <w:vAlign w:val="center"/>
          </w:tcPr>
          <w:p w14:paraId="13C7B7C9" w14:textId="5249C8F8" w:rsidR="00991E7D" w:rsidRPr="00B9613E" w:rsidRDefault="00A06D8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Parkovací místa</w:t>
            </w:r>
          </w:p>
        </w:tc>
        <w:tc>
          <w:tcPr>
            <w:tcW w:w="1283" w:type="dxa"/>
            <w:noWrap/>
            <w:vAlign w:val="center"/>
          </w:tcPr>
          <w:p w14:paraId="6FE2573C" w14:textId="28F30E3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3" w:type="dxa"/>
            <w:noWrap/>
            <w:vAlign w:val="center"/>
          </w:tcPr>
          <w:p w14:paraId="593981FF" w14:textId="60E76AA4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06D87" w:rsidRPr="00B9613E" w14:paraId="07DC50F9" w14:textId="77777777" w:rsidTr="00A06D87">
        <w:trPr>
          <w:trHeight w:val="255"/>
          <w:jc w:val="center"/>
        </w:trPr>
        <w:tc>
          <w:tcPr>
            <w:tcW w:w="1693" w:type="dxa"/>
            <w:noWrap/>
            <w:vAlign w:val="center"/>
          </w:tcPr>
          <w:p w14:paraId="299F0B51" w14:textId="4465C6D7" w:rsidR="00A06D87" w:rsidRPr="00B9613E" w:rsidRDefault="00A06D87" w:rsidP="00A06D8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910 052</w:t>
            </w:r>
          </w:p>
        </w:tc>
        <w:tc>
          <w:tcPr>
            <w:tcW w:w="3239" w:type="dxa"/>
            <w:noWrap/>
            <w:vAlign w:val="center"/>
          </w:tcPr>
          <w:p w14:paraId="5581F452" w14:textId="47897AC0" w:rsidR="00A06D87" w:rsidRPr="00B9613E" w:rsidRDefault="00A06D87" w:rsidP="00A06D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návštěvníků podpořených lokalit v oblasti kultury a cestovního ruchu</w:t>
            </w:r>
          </w:p>
        </w:tc>
        <w:tc>
          <w:tcPr>
            <w:tcW w:w="1574" w:type="dxa"/>
            <w:noWrap/>
            <w:vAlign w:val="center"/>
          </w:tcPr>
          <w:p w14:paraId="7586DC15" w14:textId="0036F976" w:rsidR="00A06D87" w:rsidRPr="00B9613E" w:rsidRDefault="00A06D87" w:rsidP="00A06D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Návštěvníci/rok</w:t>
            </w:r>
          </w:p>
        </w:tc>
        <w:tc>
          <w:tcPr>
            <w:tcW w:w="1283" w:type="dxa"/>
            <w:noWrap/>
            <w:vAlign w:val="center"/>
          </w:tcPr>
          <w:p w14:paraId="51B5F9DA" w14:textId="77777777" w:rsidR="00A06D87" w:rsidRPr="00B9613E" w:rsidRDefault="00A06D87" w:rsidP="00A06D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3" w:type="dxa"/>
            <w:noWrap/>
            <w:vAlign w:val="center"/>
          </w:tcPr>
          <w:p w14:paraId="4D3F1382" w14:textId="77777777" w:rsidR="00A06D87" w:rsidRPr="00B9613E" w:rsidRDefault="00A06D87" w:rsidP="00A06D8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33DE6AC4" w14:textId="77777777" w:rsidTr="00A06D87">
        <w:trPr>
          <w:trHeight w:val="255"/>
          <w:jc w:val="center"/>
        </w:trPr>
        <w:tc>
          <w:tcPr>
            <w:tcW w:w="1693" w:type="dxa"/>
            <w:noWrap/>
            <w:vAlign w:val="center"/>
          </w:tcPr>
          <w:p w14:paraId="2A1B25C4" w14:textId="162D8332" w:rsidR="008F1B30" w:rsidRPr="00B9613E" w:rsidRDefault="00594A13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323 000</w:t>
            </w:r>
          </w:p>
        </w:tc>
        <w:tc>
          <w:tcPr>
            <w:tcW w:w="3239" w:type="dxa"/>
            <w:noWrap/>
            <w:vAlign w:val="center"/>
          </w:tcPr>
          <w:p w14:paraId="6E84AAB7" w14:textId="07FC4581" w:rsidR="008F1B30" w:rsidRPr="00B9613E" w:rsidRDefault="00594A13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574" w:type="dxa"/>
            <w:noWrap/>
            <w:vAlign w:val="center"/>
          </w:tcPr>
          <w:p w14:paraId="72961880" w14:textId="3A6E2800" w:rsidR="008F1B30" w:rsidRPr="00B9613E" w:rsidRDefault="00A06D8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283" w:type="dxa"/>
            <w:noWrap/>
            <w:vAlign w:val="center"/>
          </w:tcPr>
          <w:p w14:paraId="0336E79B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3" w:type="dxa"/>
            <w:noWrap/>
            <w:vAlign w:val="center"/>
          </w:tcPr>
          <w:p w14:paraId="6C5FD795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94A13" w:rsidRPr="00B9613E" w14:paraId="6A045F2C" w14:textId="77777777" w:rsidTr="00A06D87">
        <w:trPr>
          <w:trHeight w:val="255"/>
          <w:jc w:val="center"/>
        </w:trPr>
        <w:tc>
          <w:tcPr>
            <w:tcW w:w="9042" w:type="dxa"/>
            <w:gridSpan w:val="5"/>
            <w:shd w:val="clear" w:color="auto" w:fill="D9D9D9" w:themeFill="background1" w:themeFillShade="D9"/>
            <w:noWrap/>
            <w:vAlign w:val="center"/>
          </w:tcPr>
          <w:p w14:paraId="713A70C0" w14:textId="5CD64898" w:rsidR="00594A13" w:rsidRPr="00594A13" w:rsidRDefault="00594A13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94A13">
              <w:rPr>
                <w:rFonts w:cs="Arial"/>
                <w:b/>
                <w:sz w:val="20"/>
                <w:szCs w:val="20"/>
              </w:rPr>
              <w:t>Aktivita: Revitalizace a vybavení městských a obecních muzeí</w:t>
            </w:r>
          </w:p>
        </w:tc>
      </w:tr>
      <w:tr w:rsidR="008F1B30" w:rsidRPr="00B9613E" w14:paraId="7D9EE106" w14:textId="77777777" w:rsidTr="00A06D87">
        <w:trPr>
          <w:trHeight w:val="255"/>
          <w:jc w:val="center"/>
        </w:trPr>
        <w:tc>
          <w:tcPr>
            <w:tcW w:w="1693" w:type="dxa"/>
            <w:noWrap/>
            <w:vAlign w:val="center"/>
          </w:tcPr>
          <w:p w14:paraId="44C40AB4" w14:textId="52EF2DCA" w:rsidR="008F1B30" w:rsidRPr="00B9613E" w:rsidRDefault="00594A13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908 101</w:t>
            </w:r>
          </w:p>
        </w:tc>
        <w:tc>
          <w:tcPr>
            <w:tcW w:w="3239" w:type="dxa"/>
            <w:noWrap/>
            <w:vAlign w:val="center"/>
          </w:tcPr>
          <w:p w14:paraId="2FDB6E90" w14:textId="4F5AB2F6" w:rsidR="008F1B30" w:rsidRPr="00B9613E" w:rsidRDefault="00A06D8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podpořených muzeí</w:t>
            </w:r>
          </w:p>
        </w:tc>
        <w:tc>
          <w:tcPr>
            <w:tcW w:w="1574" w:type="dxa"/>
            <w:noWrap/>
            <w:vAlign w:val="center"/>
          </w:tcPr>
          <w:p w14:paraId="102D559E" w14:textId="50D67BDD" w:rsidR="008F1B30" w:rsidRPr="00B9613E" w:rsidRDefault="00A06D8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Muzea</w:t>
            </w:r>
          </w:p>
        </w:tc>
        <w:tc>
          <w:tcPr>
            <w:tcW w:w="1283" w:type="dxa"/>
            <w:noWrap/>
            <w:vAlign w:val="center"/>
          </w:tcPr>
          <w:p w14:paraId="363A56EE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3" w:type="dxa"/>
            <w:noWrap/>
            <w:vAlign w:val="center"/>
          </w:tcPr>
          <w:p w14:paraId="7725BBB4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27166" w:rsidRPr="00B9613E" w14:paraId="56D7C81F" w14:textId="77777777" w:rsidTr="00A06D87">
        <w:trPr>
          <w:trHeight w:val="255"/>
          <w:jc w:val="center"/>
        </w:trPr>
        <w:tc>
          <w:tcPr>
            <w:tcW w:w="1693" w:type="dxa"/>
            <w:noWrap/>
            <w:vAlign w:val="center"/>
          </w:tcPr>
          <w:p w14:paraId="07D200B1" w14:textId="242DB6E7" w:rsidR="00F27166" w:rsidRPr="00B9613E" w:rsidRDefault="00594A13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907 030</w:t>
            </w:r>
          </w:p>
        </w:tc>
        <w:tc>
          <w:tcPr>
            <w:tcW w:w="3239" w:type="dxa"/>
            <w:noWrap/>
            <w:vAlign w:val="center"/>
          </w:tcPr>
          <w:p w14:paraId="1E7129F8" w14:textId="3C8D25D8" w:rsidR="00F27166" w:rsidRPr="00B9613E" w:rsidRDefault="00A06D8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nově zpřístupněných a zefektivněných podsbírek a fondů</w:t>
            </w:r>
          </w:p>
        </w:tc>
        <w:tc>
          <w:tcPr>
            <w:tcW w:w="1574" w:type="dxa"/>
            <w:noWrap/>
            <w:vAlign w:val="center"/>
          </w:tcPr>
          <w:p w14:paraId="7663D440" w14:textId="7529F3C9" w:rsidR="00F27166" w:rsidRPr="00B9613E" w:rsidRDefault="00A06D8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Podsbírky/fondy</w:t>
            </w:r>
          </w:p>
        </w:tc>
        <w:tc>
          <w:tcPr>
            <w:tcW w:w="1283" w:type="dxa"/>
            <w:noWrap/>
            <w:vAlign w:val="center"/>
          </w:tcPr>
          <w:p w14:paraId="6ED28E30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3" w:type="dxa"/>
            <w:noWrap/>
            <w:vAlign w:val="center"/>
          </w:tcPr>
          <w:p w14:paraId="1EA5B9DB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27166" w:rsidRPr="00B9613E" w14:paraId="59D3F6E3" w14:textId="77777777" w:rsidTr="00A06D87">
        <w:trPr>
          <w:trHeight w:val="255"/>
          <w:jc w:val="center"/>
        </w:trPr>
        <w:tc>
          <w:tcPr>
            <w:tcW w:w="1693" w:type="dxa"/>
            <w:noWrap/>
            <w:vAlign w:val="center"/>
          </w:tcPr>
          <w:p w14:paraId="3D3B0528" w14:textId="5141B450" w:rsidR="00F27166" w:rsidRPr="00B9613E" w:rsidRDefault="00594A13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910 052</w:t>
            </w:r>
          </w:p>
        </w:tc>
        <w:tc>
          <w:tcPr>
            <w:tcW w:w="3239" w:type="dxa"/>
            <w:noWrap/>
            <w:vAlign w:val="center"/>
          </w:tcPr>
          <w:p w14:paraId="1C41A94C" w14:textId="3497827E" w:rsidR="00F27166" w:rsidRPr="00B9613E" w:rsidRDefault="00A06D8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návštěvníků podpořených lokalit v oblasti kultury a cestovního ruchu</w:t>
            </w:r>
          </w:p>
        </w:tc>
        <w:tc>
          <w:tcPr>
            <w:tcW w:w="1574" w:type="dxa"/>
            <w:noWrap/>
            <w:vAlign w:val="center"/>
          </w:tcPr>
          <w:p w14:paraId="1E089351" w14:textId="144C6C69" w:rsidR="00F27166" w:rsidRPr="00B9613E" w:rsidRDefault="00A06D8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Návštěvníci/rok</w:t>
            </w:r>
          </w:p>
        </w:tc>
        <w:tc>
          <w:tcPr>
            <w:tcW w:w="1283" w:type="dxa"/>
            <w:noWrap/>
            <w:vAlign w:val="center"/>
          </w:tcPr>
          <w:p w14:paraId="4A084193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3" w:type="dxa"/>
            <w:noWrap/>
            <w:vAlign w:val="center"/>
          </w:tcPr>
          <w:p w14:paraId="39C87241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06D87" w:rsidRPr="00B9613E" w14:paraId="280F6C84" w14:textId="77777777" w:rsidTr="009E40A3">
        <w:trPr>
          <w:trHeight w:val="270"/>
          <w:jc w:val="center"/>
        </w:trPr>
        <w:tc>
          <w:tcPr>
            <w:tcW w:w="1693" w:type="dxa"/>
            <w:noWrap/>
            <w:vAlign w:val="center"/>
          </w:tcPr>
          <w:p w14:paraId="0ADC914C" w14:textId="29054E68" w:rsidR="00A06D87" w:rsidRPr="00B9613E" w:rsidRDefault="00A06D87" w:rsidP="00A06D8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323 000</w:t>
            </w:r>
          </w:p>
        </w:tc>
        <w:tc>
          <w:tcPr>
            <w:tcW w:w="3239" w:type="dxa"/>
            <w:noWrap/>
            <w:vAlign w:val="center"/>
          </w:tcPr>
          <w:p w14:paraId="4ABEDA30" w14:textId="6FC25E92" w:rsidR="00A06D87" w:rsidRPr="00B9613E" w:rsidRDefault="00A06D87" w:rsidP="00A06D8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574" w:type="dxa"/>
            <w:noWrap/>
            <w:vAlign w:val="center"/>
          </w:tcPr>
          <w:p w14:paraId="16C54B84" w14:textId="0EB309A4" w:rsidR="00A06D87" w:rsidRPr="00B9613E" w:rsidRDefault="00A06D87" w:rsidP="00A06D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283" w:type="dxa"/>
            <w:noWrap/>
            <w:vAlign w:val="center"/>
          </w:tcPr>
          <w:p w14:paraId="29EEC5E5" w14:textId="77777777" w:rsidR="00A06D87" w:rsidRPr="00B9613E" w:rsidRDefault="00A06D87" w:rsidP="00A06D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3" w:type="dxa"/>
            <w:noWrap/>
            <w:vAlign w:val="center"/>
          </w:tcPr>
          <w:p w14:paraId="482AABD9" w14:textId="77777777" w:rsidR="00A06D87" w:rsidRPr="00B9613E" w:rsidRDefault="00A06D87" w:rsidP="00A06D8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A114409" w:rsidR="00991E7D" w:rsidRPr="007B5D3D" w:rsidRDefault="008469D1" w:rsidP="00755FF3">
            <w:r>
              <w:t>Čestné prohlášení žadatele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72B2884" w:rsidR="00991E7D" w:rsidRPr="002E226F" w:rsidRDefault="008469D1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A85C14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52DA" w14:textId="77777777" w:rsidR="00237AC4" w:rsidRDefault="00237AC4" w:rsidP="00DC4000">
      <w:pPr>
        <w:spacing w:after="0" w:line="240" w:lineRule="auto"/>
      </w:pPr>
      <w:r>
        <w:separator/>
      </w:r>
    </w:p>
  </w:endnote>
  <w:endnote w:type="continuationSeparator" w:id="0">
    <w:p w14:paraId="359AA808" w14:textId="77777777" w:rsidR="00237AC4" w:rsidRDefault="00237AC4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1EDE11E7" w:rsidR="00211D24" w:rsidRDefault="006E1337">
    <w:pPr>
      <w:pStyle w:val="Zpat"/>
    </w:pPr>
    <w:r>
      <w:t>Vydání: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B53F0" w14:textId="77777777" w:rsidR="00237AC4" w:rsidRDefault="00237AC4" w:rsidP="00DC4000">
      <w:pPr>
        <w:spacing w:after="0" w:line="240" w:lineRule="auto"/>
      </w:pPr>
      <w:r>
        <w:separator/>
      </w:r>
    </w:p>
  </w:footnote>
  <w:footnote w:type="continuationSeparator" w:id="0">
    <w:p w14:paraId="4BF397BA" w14:textId="77777777" w:rsidR="00237AC4" w:rsidRDefault="00237AC4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65BC26D8" w:rsidR="00DC4000" w:rsidRDefault="00BF294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A1FEA" wp14:editId="2BA0C223">
          <wp:simplePos x="0" y="0"/>
          <wp:positionH relativeFrom="column">
            <wp:posOffset>4106545</wp:posOffset>
          </wp:positionH>
          <wp:positionV relativeFrom="paragraph">
            <wp:posOffset>7620</wp:posOffset>
          </wp:positionV>
          <wp:extent cx="1463040" cy="503191"/>
          <wp:effectExtent l="0" t="0" r="3810" b="0"/>
          <wp:wrapNone/>
          <wp:docPr id="35802013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020139" name="Obrázek 358020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503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5905C9" wp14:editId="03297466">
          <wp:extent cx="3299442" cy="472440"/>
          <wp:effectExtent l="0" t="0" r="0" b="3810"/>
          <wp:docPr id="71741165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411655" name="Obrázek 7174116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1446" cy="474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269E1"/>
    <w:rsid w:val="000E22D9"/>
    <w:rsid w:val="000E2764"/>
    <w:rsid w:val="000E2A08"/>
    <w:rsid w:val="000F4AE4"/>
    <w:rsid w:val="00106565"/>
    <w:rsid w:val="001115D4"/>
    <w:rsid w:val="00117535"/>
    <w:rsid w:val="001704A1"/>
    <w:rsid w:val="00174A6F"/>
    <w:rsid w:val="001B477B"/>
    <w:rsid w:val="001D38B7"/>
    <w:rsid w:val="001F0770"/>
    <w:rsid w:val="00211D24"/>
    <w:rsid w:val="00224D5E"/>
    <w:rsid w:val="0023690F"/>
    <w:rsid w:val="00237AC4"/>
    <w:rsid w:val="00255389"/>
    <w:rsid w:val="00260C35"/>
    <w:rsid w:val="00265501"/>
    <w:rsid w:val="00267684"/>
    <w:rsid w:val="002749EF"/>
    <w:rsid w:val="002A6B6E"/>
    <w:rsid w:val="002B045A"/>
    <w:rsid w:val="002B6755"/>
    <w:rsid w:val="002E226F"/>
    <w:rsid w:val="002E7863"/>
    <w:rsid w:val="00302B62"/>
    <w:rsid w:val="0032241F"/>
    <w:rsid w:val="00331076"/>
    <w:rsid w:val="00351DDA"/>
    <w:rsid w:val="003B23DB"/>
    <w:rsid w:val="003E4E8C"/>
    <w:rsid w:val="003F35B4"/>
    <w:rsid w:val="00446298"/>
    <w:rsid w:val="00455349"/>
    <w:rsid w:val="00492587"/>
    <w:rsid w:val="004A70A7"/>
    <w:rsid w:val="004A7E5C"/>
    <w:rsid w:val="004B463D"/>
    <w:rsid w:val="004D7A8D"/>
    <w:rsid w:val="004E36F2"/>
    <w:rsid w:val="004E4B1D"/>
    <w:rsid w:val="004E7255"/>
    <w:rsid w:val="00505A9F"/>
    <w:rsid w:val="00506AB9"/>
    <w:rsid w:val="00510CE8"/>
    <w:rsid w:val="00542EC5"/>
    <w:rsid w:val="00552C50"/>
    <w:rsid w:val="00560165"/>
    <w:rsid w:val="00562717"/>
    <w:rsid w:val="00566AB1"/>
    <w:rsid w:val="00583387"/>
    <w:rsid w:val="00586900"/>
    <w:rsid w:val="00594A13"/>
    <w:rsid w:val="00621F12"/>
    <w:rsid w:val="00647584"/>
    <w:rsid w:val="006672CF"/>
    <w:rsid w:val="006C2CC4"/>
    <w:rsid w:val="006C580A"/>
    <w:rsid w:val="006D12CA"/>
    <w:rsid w:val="006E1337"/>
    <w:rsid w:val="006E6251"/>
    <w:rsid w:val="00700653"/>
    <w:rsid w:val="00726F7F"/>
    <w:rsid w:val="0074625F"/>
    <w:rsid w:val="00756F8E"/>
    <w:rsid w:val="007D1E1A"/>
    <w:rsid w:val="007E053F"/>
    <w:rsid w:val="00806654"/>
    <w:rsid w:val="0084292E"/>
    <w:rsid w:val="00846411"/>
    <w:rsid w:val="008469D1"/>
    <w:rsid w:val="008C063E"/>
    <w:rsid w:val="008C6FB6"/>
    <w:rsid w:val="008D2D37"/>
    <w:rsid w:val="008F1B30"/>
    <w:rsid w:val="00991E7D"/>
    <w:rsid w:val="009D31A0"/>
    <w:rsid w:val="009D6026"/>
    <w:rsid w:val="009E02C1"/>
    <w:rsid w:val="00A06D87"/>
    <w:rsid w:val="00A15627"/>
    <w:rsid w:val="00A65933"/>
    <w:rsid w:val="00A754CD"/>
    <w:rsid w:val="00A85C14"/>
    <w:rsid w:val="00AC004D"/>
    <w:rsid w:val="00AC66D3"/>
    <w:rsid w:val="00B0719F"/>
    <w:rsid w:val="00B24C77"/>
    <w:rsid w:val="00B2672F"/>
    <w:rsid w:val="00B32928"/>
    <w:rsid w:val="00B36E05"/>
    <w:rsid w:val="00B45380"/>
    <w:rsid w:val="00B907FD"/>
    <w:rsid w:val="00B9613E"/>
    <w:rsid w:val="00BA3A50"/>
    <w:rsid w:val="00BA5D28"/>
    <w:rsid w:val="00BA6449"/>
    <w:rsid w:val="00BC740F"/>
    <w:rsid w:val="00BF2941"/>
    <w:rsid w:val="00C13769"/>
    <w:rsid w:val="00C24171"/>
    <w:rsid w:val="00C566ED"/>
    <w:rsid w:val="00C754A5"/>
    <w:rsid w:val="00C870B6"/>
    <w:rsid w:val="00C930F7"/>
    <w:rsid w:val="00C973FA"/>
    <w:rsid w:val="00C97923"/>
    <w:rsid w:val="00CA166B"/>
    <w:rsid w:val="00D122DE"/>
    <w:rsid w:val="00D62762"/>
    <w:rsid w:val="00D65CEA"/>
    <w:rsid w:val="00D7368A"/>
    <w:rsid w:val="00DA1127"/>
    <w:rsid w:val="00DC4000"/>
    <w:rsid w:val="00DE035D"/>
    <w:rsid w:val="00DE4122"/>
    <w:rsid w:val="00E20954"/>
    <w:rsid w:val="00E77091"/>
    <w:rsid w:val="00E91D1D"/>
    <w:rsid w:val="00E95273"/>
    <w:rsid w:val="00EB5C2A"/>
    <w:rsid w:val="00EE7A7A"/>
    <w:rsid w:val="00EF18AB"/>
    <w:rsid w:val="00F1085F"/>
    <w:rsid w:val="00F27166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A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7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modules/file_storage/download.php?file=35858477%7C447&amp;inline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1051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Havlíčkův kraj</cp:lastModifiedBy>
  <cp:revision>39</cp:revision>
  <cp:lastPrinted>2024-04-29T11:10:00Z</cp:lastPrinted>
  <dcterms:created xsi:type="dcterms:W3CDTF">2023-07-11T09:42:00Z</dcterms:created>
  <dcterms:modified xsi:type="dcterms:W3CDTF">2026-08-26T08:44:00Z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