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56731" w14:textId="77777777" w:rsidR="00BC740F" w:rsidRDefault="00BC740F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41EC0E8" w14:textId="7643AACB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  <w:r w:rsidR="00402179">
        <w:rPr>
          <w:b/>
          <w:sz w:val="32"/>
          <w:szCs w:val="32"/>
        </w:rPr>
        <w:t>-VZOR</w:t>
      </w:r>
    </w:p>
    <w:p w14:paraId="3ADB798B" w14:textId="3D039418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k předkládání záměrů v rámci </w:t>
      </w:r>
      <w:r w:rsidR="00513EAA">
        <w:rPr>
          <w:rFonts w:ascii="Calibri" w:hAnsi="Calibri" w:cs="Calibri"/>
          <w:b/>
          <w:sz w:val="28"/>
          <w:szCs w:val="28"/>
        </w:rPr>
        <w:t>OP TAK 2021-2027</w:t>
      </w:r>
    </w:p>
    <w:p w14:paraId="10D2AD9A" w14:textId="092D1A1F" w:rsidR="00211D24" w:rsidRPr="00402179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402179">
        <w:rPr>
          <w:rFonts w:ascii="Calibri" w:hAnsi="Calibri" w:cs="Calibri"/>
          <w:b/>
          <w:sz w:val="28"/>
          <w:szCs w:val="28"/>
        </w:rPr>
        <w:t>„</w:t>
      </w:r>
      <w:r w:rsidR="006A1FBD">
        <w:rPr>
          <w:rFonts w:ascii="Calibri" w:hAnsi="Calibri" w:cs="Calibri"/>
          <w:b/>
          <w:sz w:val="28"/>
          <w:szCs w:val="28"/>
        </w:rPr>
        <w:t>6</w:t>
      </w:r>
      <w:r w:rsidR="00513EAA">
        <w:rPr>
          <w:rFonts w:ascii="Calibri" w:hAnsi="Calibri" w:cs="Calibri"/>
          <w:b/>
          <w:sz w:val="28"/>
          <w:szCs w:val="28"/>
        </w:rPr>
        <w:t>.</w:t>
      </w:r>
      <w:r w:rsidR="00402179" w:rsidRPr="00402179">
        <w:rPr>
          <w:rFonts w:ascii="Calibri" w:hAnsi="Calibri" w:cs="Calibri"/>
          <w:b/>
          <w:sz w:val="28"/>
          <w:szCs w:val="28"/>
        </w:rPr>
        <w:t xml:space="preserve"> výzva </w:t>
      </w:r>
      <w:r w:rsidR="00BC740F" w:rsidRPr="00402179">
        <w:rPr>
          <w:rFonts w:ascii="Calibri" w:hAnsi="Calibri" w:cs="Calibri"/>
          <w:b/>
          <w:sz w:val="28"/>
          <w:szCs w:val="28"/>
        </w:rPr>
        <w:t>MAS</w:t>
      </w:r>
      <w:r w:rsidR="00402179" w:rsidRPr="00402179">
        <w:rPr>
          <w:rFonts w:ascii="Calibri" w:hAnsi="Calibri" w:cs="Calibri"/>
          <w:b/>
          <w:sz w:val="28"/>
          <w:szCs w:val="28"/>
        </w:rPr>
        <w:t xml:space="preserve"> </w:t>
      </w:r>
      <w:r w:rsidR="00402179">
        <w:rPr>
          <w:rFonts w:ascii="Calibri" w:hAnsi="Calibri" w:cs="Calibri"/>
          <w:b/>
          <w:sz w:val="28"/>
          <w:szCs w:val="28"/>
        </w:rPr>
        <w:t>H</w:t>
      </w:r>
      <w:r w:rsidR="00402179" w:rsidRPr="00402179">
        <w:rPr>
          <w:rFonts w:ascii="Calibri" w:hAnsi="Calibri" w:cs="Calibri"/>
          <w:b/>
          <w:sz w:val="28"/>
          <w:szCs w:val="28"/>
        </w:rPr>
        <w:t>avlíčkův kraj</w:t>
      </w:r>
      <w:r w:rsidRPr="00402179">
        <w:rPr>
          <w:rFonts w:ascii="Calibri" w:hAnsi="Calibri" w:cs="Calibri"/>
          <w:b/>
          <w:sz w:val="28"/>
          <w:szCs w:val="28"/>
        </w:rPr>
        <w:t xml:space="preserve"> – </w:t>
      </w:r>
      <w:r w:rsidR="00513EAA">
        <w:rPr>
          <w:rFonts w:ascii="Calibri" w:hAnsi="Calibri" w:cs="Calibri"/>
          <w:b/>
          <w:sz w:val="28"/>
          <w:szCs w:val="28"/>
        </w:rPr>
        <w:t>OP TAK</w:t>
      </w:r>
      <w:r w:rsidRPr="00402179">
        <w:rPr>
          <w:rFonts w:ascii="Calibri" w:hAnsi="Calibri" w:cs="Calibri"/>
          <w:b/>
          <w:sz w:val="28"/>
          <w:szCs w:val="28"/>
        </w:rPr>
        <w:t xml:space="preserve"> – </w:t>
      </w:r>
      <w:r w:rsidR="00513EAA">
        <w:rPr>
          <w:rFonts w:ascii="Calibri" w:hAnsi="Calibri" w:cs="Calibri"/>
          <w:b/>
          <w:sz w:val="28"/>
          <w:szCs w:val="28"/>
        </w:rPr>
        <w:t>Technologie pro MAS</w:t>
      </w:r>
    </w:p>
    <w:p w14:paraId="7D5ABA31" w14:textId="1F1F48D7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</w:t>
      </w:r>
      <w:r w:rsidR="00513EAA">
        <w:rPr>
          <w:rFonts w:ascii="Calibri" w:hAnsi="Calibri" w:cs="Calibri"/>
          <w:b/>
          <w:smallCaps/>
          <w:sz w:val="28"/>
          <w:szCs w:val="28"/>
        </w:rPr>
        <w:t xml:space="preserve">OP TAK: </w:t>
      </w:r>
      <w:r w:rsidR="00513EAA" w:rsidRPr="00513EAA">
        <w:rPr>
          <w:sz w:val="24"/>
          <w:szCs w:val="24"/>
        </w:rPr>
        <w:t>„Technologie pro MAS (CLLD) – Výzva I“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7A5EAD6D" w14:textId="535D5F75" w:rsidR="00211D24" w:rsidRDefault="00211D24" w:rsidP="00211D24">
      <w:pPr>
        <w:jc w:val="both"/>
      </w:pPr>
      <w:r>
        <w:t xml:space="preserve">Postup hodnocení záměrů je uveden ve směrnici MAS </w:t>
      </w:r>
      <w:r w:rsidR="00BC740F">
        <w:t>Havlíčkův kraj</w:t>
      </w:r>
      <w:r>
        <w:t xml:space="preserve"> „</w:t>
      </w:r>
      <w:r w:rsidR="002207DA" w:rsidRPr="002207DA">
        <w:rPr>
          <w:rStyle w:val="Siln"/>
          <w:b w:val="0"/>
          <w:bCs w:val="0"/>
        </w:rPr>
        <w:t xml:space="preserve">Směrnice MAS pro realizaci programového rámce </w:t>
      </w:r>
      <w:r w:rsidR="00513EAA">
        <w:rPr>
          <w:rStyle w:val="Siln"/>
          <w:b w:val="0"/>
          <w:bCs w:val="0"/>
        </w:rPr>
        <w:t>OP TAK</w:t>
      </w:r>
      <w:r w:rsidR="002207DA" w:rsidRPr="002207DA">
        <w:rPr>
          <w:rStyle w:val="Siln"/>
          <w:b w:val="0"/>
          <w:bCs w:val="0"/>
        </w:rPr>
        <w:t xml:space="preserve"> 2021-2027</w:t>
      </w:r>
      <w:r w:rsidRPr="00513EAA">
        <w:t>“</w:t>
      </w:r>
      <w:r w:rsidR="00513EAA" w:rsidRPr="00513EAA">
        <w:t xml:space="preserve">, </w:t>
      </w:r>
      <w:r w:rsidR="00BD64D2">
        <w:t>v platném znění</w:t>
      </w:r>
      <w:r w:rsidRPr="00513EAA">
        <w:t>.</w:t>
      </w:r>
      <w:r>
        <w:t xml:space="preserve"> </w:t>
      </w:r>
      <w:r w:rsidR="00513EAA">
        <w:t xml:space="preserve">Tento dokument je uveřejněn </w:t>
      </w:r>
      <w:r>
        <w:t>na</w:t>
      </w:r>
      <w:r w:rsidR="002207DA">
        <w:t xml:space="preserve"> stránkách MAS</w:t>
      </w:r>
      <w:r>
        <w:t xml:space="preserve">: </w:t>
      </w:r>
      <w:hyperlink r:id="rId10" w:history="1">
        <w:r w:rsidR="00513EAA" w:rsidRPr="00796538">
          <w:rPr>
            <w:rStyle w:val="Hypertextovodkaz"/>
          </w:rPr>
          <w:t>https://www.havlickuvkraj.cz/sclld-2021-2027/op-tak-2021-27</w:t>
        </w:r>
      </w:hyperlink>
    </w:p>
    <w:p w14:paraId="7A0D1AD6" w14:textId="59836F4B" w:rsidR="00211D24" w:rsidRDefault="00211D24" w:rsidP="00211D24">
      <w:pPr>
        <w:jc w:val="both"/>
      </w:pPr>
      <w:r>
        <w:t xml:space="preserve">Po výběru projektových záměrů ze strany MAS následuje podání žádosti o podporu do výzvy </w:t>
      </w:r>
      <w:r w:rsidR="00513EAA">
        <w:t>ŘO OP TAK</w:t>
      </w:r>
      <w:r>
        <w:t>, a to prostřednictvím MS21+. Hodnocení žádostí o podporu je v</w:t>
      </w:r>
      <w:r w:rsidR="00513EAA">
        <w:t> </w:t>
      </w:r>
      <w:r>
        <w:t>kompetenci</w:t>
      </w:r>
      <w:r w:rsidR="00513EAA">
        <w:t xml:space="preserve"> ŘO.</w:t>
      </w:r>
    </w:p>
    <w:p w14:paraId="2C5650A1" w14:textId="7069C19B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BD64D2" w:rsidRPr="00162459">
          <w:rPr>
            <w:rStyle w:val="Hypertextovodkaz"/>
          </w:rPr>
          <w:t>https://optak.gov.cz/technologie-pro-mas-clld-vyzva-i/a-161/</w:t>
        </w:r>
      </w:hyperlink>
      <w:r w:rsidR="00BD64D2">
        <w:t xml:space="preserve"> </w:t>
      </w:r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25615525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Hypertextovodkaz"/>
          <w:b/>
          <w:bCs/>
        </w:rPr>
      </w:pPr>
      <w:r>
        <w:t xml:space="preserve">Záměr ve formátu </w:t>
      </w:r>
      <w:proofErr w:type="spellStart"/>
      <w:r>
        <w:t>pdf</w:t>
      </w:r>
      <w:proofErr w:type="spellEnd"/>
      <w:r>
        <w:t xml:space="preserve"> opatřený elektronickým podpisem osoby (osob) jednajících jménem žadatele (nebo osob zmocněných na základě plné moci) a relevantní přílohy </w:t>
      </w:r>
      <w:r w:rsidR="002E3A48">
        <w:t>(</w:t>
      </w:r>
      <w:r w:rsidR="00513EAA">
        <w:t>2 cenové nabídky</w:t>
      </w:r>
      <w:r w:rsidR="00402179">
        <w:t xml:space="preserve">) </w:t>
      </w:r>
      <w:r>
        <w:t xml:space="preserve">je nutné zaslat na e-mail: </w:t>
      </w:r>
      <w:hyperlink r:id="rId12" w:history="1">
        <w:r w:rsidR="00513EAA" w:rsidRPr="00796538">
          <w:rPr>
            <w:rStyle w:val="Hypertextovodkaz"/>
            <w:b/>
            <w:bCs/>
          </w:rPr>
          <w:t>optak@havlickuvkraj.cz</w:t>
        </w:r>
      </w:hyperlink>
    </w:p>
    <w:p w14:paraId="722EE717" w14:textId="64E3F8B1" w:rsidR="00C81980" w:rsidRDefault="00C81980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Pro identifikaci projektového záměru a výzvy MAS napište do předmětu emailu:</w:t>
      </w:r>
    </w:p>
    <w:p w14:paraId="5F50DC41" w14:textId="6CF5E5BD" w:rsidR="00C81980" w:rsidRDefault="006A1FBD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u w:val="single"/>
        </w:rPr>
      </w:pPr>
      <w:r>
        <w:rPr>
          <w:b/>
          <w:bCs/>
          <w:u w:val="single"/>
        </w:rPr>
        <w:t>6</w:t>
      </w:r>
      <w:r w:rsidR="00C81980" w:rsidRPr="00C81980">
        <w:rPr>
          <w:b/>
          <w:bCs/>
          <w:u w:val="single"/>
        </w:rPr>
        <w:t>. Výzva MAS Havlíčkův kraj – OP TAK – Technologie pro MAS</w:t>
      </w:r>
    </w:p>
    <w:p w14:paraId="736DF70F" w14:textId="77777777" w:rsidR="00C81980" w:rsidRPr="00C81980" w:rsidRDefault="00C81980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u w:val="single"/>
        </w:rPr>
      </w:pPr>
    </w:p>
    <w:p w14:paraId="7FCE3592" w14:textId="66A6ECB2" w:rsidR="00211D24" w:rsidRPr="00C81980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  <w:sz w:val="24"/>
          <w:szCs w:val="24"/>
        </w:rPr>
      </w:pPr>
      <w:r w:rsidRPr="00C81980">
        <w:rPr>
          <w:b/>
          <w:bCs/>
          <w:color w:val="FF0000"/>
          <w:sz w:val="24"/>
          <w:szCs w:val="24"/>
        </w:rPr>
        <w:t>Před odevzdáním smažte tuto první stranu s</w:t>
      </w:r>
      <w:r w:rsidR="00C81980">
        <w:rPr>
          <w:b/>
          <w:bCs/>
          <w:color w:val="FF0000"/>
          <w:sz w:val="24"/>
          <w:szCs w:val="24"/>
        </w:rPr>
        <w:t> </w:t>
      </w:r>
      <w:r w:rsidRPr="00C81980">
        <w:rPr>
          <w:b/>
          <w:bCs/>
          <w:color w:val="FF0000"/>
          <w:sz w:val="24"/>
          <w:szCs w:val="24"/>
        </w:rPr>
        <w:t>informacemi</w:t>
      </w:r>
      <w:r w:rsidR="00C81980">
        <w:rPr>
          <w:b/>
          <w:bCs/>
          <w:color w:val="FF0000"/>
          <w:sz w:val="24"/>
          <w:szCs w:val="24"/>
        </w:rPr>
        <w:t>!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5B2C6CD6" w:rsidR="006E6251" w:rsidRPr="00331076" w:rsidRDefault="00402179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Havlíčkův kraj</w:t>
            </w:r>
            <w:r w:rsidR="00331076" w:rsidRPr="00331076">
              <w:rPr>
                <w:rFonts w:cs="Arial"/>
                <w:b/>
                <w:sz w:val="20"/>
                <w:szCs w:val="20"/>
              </w:rPr>
              <w:t xml:space="preserve"> o.p.s.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63D8B5F7" w:rsidR="00F02DC2" w:rsidRPr="00DE3108" w:rsidRDefault="00DE3108" w:rsidP="00DE3108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E3108">
              <w:rPr>
                <w:rFonts w:ascii="Calibri" w:hAnsi="Calibri" w:cs="Calibri"/>
                <w:sz w:val="20"/>
                <w:szCs w:val="20"/>
              </w:rPr>
              <w:t xml:space="preserve">1.1.2. Podpora modernizace výroby, zavádění SMART technologií 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72713F35" w:rsidR="006E6251" w:rsidRPr="00331076" w:rsidRDefault="00513EAA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</w:t>
            </w:r>
            <w:r>
              <w:rPr>
                <w:rFonts w:cs="Arial"/>
                <w:sz w:val="20"/>
                <w:szCs w:val="20"/>
              </w:rPr>
              <w:t>echnologie pro MAS (CLLD) – Výzva I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0D05CC78" w:rsidR="00402179" w:rsidRPr="00513EAA" w:rsidRDefault="006A1FBD" w:rsidP="00513EA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6</w:t>
            </w:r>
            <w:r w:rsidR="00513EAA" w:rsidRPr="00513EAA">
              <w:rPr>
                <w:rFonts w:cs="Arial"/>
                <w:bCs/>
                <w:sz w:val="20"/>
                <w:szCs w:val="20"/>
              </w:rPr>
              <w:t>.</w:t>
            </w:r>
            <w:r w:rsidR="00513EAA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513EAA" w:rsidRPr="00513EAA">
              <w:rPr>
                <w:rFonts w:cs="Arial"/>
                <w:bCs/>
                <w:sz w:val="20"/>
                <w:szCs w:val="20"/>
              </w:rPr>
              <w:t>Výzva MAS Havlíčkův kraj – OP TAK – Technologie pro MAS</w:t>
            </w:r>
          </w:p>
        </w:tc>
      </w:tr>
      <w:tr w:rsidR="00513EAA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513EAA" w:rsidRPr="001C1F58" w:rsidRDefault="00513EAA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513EAA" w:rsidRPr="00331076" w:rsidRDefault="00513EAA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513EAA" w:rsidRPr="00331076" w:rsidRDefault="00513EAA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513EAA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513EAA" w:rsidRPr="001C1F58" w:rsidRDefault="00513EAA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513EAA" w:rsidRPr="00331076" w:rsidRDefault="00513EAA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513EAA" w:rsidRPr="00331076" w:rsidRDefault="00513EAA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513EAA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513EAA" w:rsidRPr="001C1F58" w:rsidRDefault="00513EAA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513EAA" w:rsidRPr="00331076" w:rsidRDefault="00513EAA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513EAA" w:rsidRPr="00331076" w:rsidRDefault="00513EAA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513EAA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513EAA" w:rsidRPr="001C1F58" w:rsidRDefault="00513EAA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513EAA" w:rsidRPr="00331076" w:rsidRDefault="00513EAA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513EAA" w:rsidRPr="00331076" w:rsidRDefault="00513EAA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513EAA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513EAA" w:rsidRPr="001C1F58" w:rsidRDefault="00513EAA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513EAA" w:rsidRPr="00331076" w:rsidRDefault="00513EAA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513EAA" w:rsidRPr="00331076" w:rsidRDefault="00513EAA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513EAA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513EAA" w:rsidRPr="001C1F58" w:rsidRDefault="00513EAA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513EAA" w:rsidRPr="00331076" w:rsidRDefault="00513EAA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513EAA" w:rsidRPr="00331076" w:rsidRDefault="00513EAA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513EAA" w:rsidRPr="001C1F58" w14:paraId="1B3BAC57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</w:tcPr>
          <w:p w14:paraId="4A1E28CB" w14:textId="77777777" w:rsidR="00513EAA" w:rsidRPr="001C1F58" w:rsidRDefault="00513EAA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020FCE7D" w14:textId="3AA2655D" w:rsidR="00513EAA" w:rsidRPr="00331076" w:rsidRDefault="002E3A48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Sídlo žadatele na území MAS Havlíčkův kraj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3371439D" w14:textId="0E9CD3CE" w:rsidR="00513EAA" w:rsidRPr="00331076" w:rsidRDefault="002E3A48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513EAA"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  <w:r>
              <w:rPr>
                <w:rFonts w:cs="Arial"/>
                <w:bCs/>
                <w:color w:val="FF0000"/>
                <w:sz w:val="20"/>
                <w:szCs w:val="20"/>
              </w:rPr>
              <w:t xml:space="preserve"> ANO x NE</w:t>
            </w:r>
          </w:p>
        </w:tc>
      </w:tr>
      <w:tr w:rsidR="00513EAA" w:rsidRPr="001C1F58" w14:paraId="4608CC0B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</w:tcPr>
          <w:p w14:paraId="46D32BFF" w14:textId="77777777" w:rsidR="00513EAA" w:rsidRPr="001C1F58" w:rsidRDefault="00513EAA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2E4BB612" w14:textId="1C6BFC1B" w:rsidR="00513EAA" w:rsidRPr="00331076" w:rsidRDefault="00E2286F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Obdržel jste dotaci z OP PIK nebo OP TAK, pokud ano, tak </w:t>
            </w:r>
            <w:r w:rsidR="002E3A48">
              <w:rPr>
                <w:rFonts w:cs="Arial"/>
                <w:sz w:val="20"/>
                <w:szCs w:val="20"/>
              </w:rPr>
              <w:t>napište,</w:t>
            </w:r>
            <w:r>
              <w:rPr>
                <w:rFonts w:cs="Arial"/>
                <w:sz w:val="20"/>
                <w:szCs w:val="20"/>
              </w:rPr>
              <w:t xml:space="preserve"> z jakého programu a v jakém roce.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2994A19D" w14:textId="042B3AF1" w:rsidR="00513EAA" w:rsidRPr="00331076" w:rsidRDefault="00B41BF4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513EAA"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  <w:r>
              <w:rPr>
                <w:rFonts w:cs="Arial"/>
                <w:bCs/>
                <w:color w:val="FF0000"/>
                <w:sz w:val="20"/>
                <w:szCs w:val="20"/>
              </w:rPr>
              <w:t xml:space="preserve"> </w:t>
            </w:r>
            <w:r w:rsidR="00F65B32">
              <w:rPr>
                <w:rFonts w:cs="Arial"/>
                <w:bCs/>
                <w:color w:val="FF0000"/>
                <w:sz w:val="20"/>
                <w:szCs w:val="20"/>
              </w:rPr>
              <w:t>obdržené dotace z OP PIK nebo OP TAK + rok obdržení dotace (rozhodnutí o poskytnutí dotace/smlouva)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F700E2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71606FA6" w:rsidR="00446298" w:rsidRPr="00C81980" w:rsidRDefault="00C81980" w:rsidP="00755FF3">
            <w:pPr>
              <w:rPr>
                <w:color w:val="FF0000"/>
                <w:sz w:val="20"/>
                <w:szCs w:val="20"/>
              </w:rPr>
            </w:pPr>
            <w:r w:rsidRPr="00C81980">
              <w:rPr>
                <w:color w:val="FF0000"/>
                <w:sz w:val="20"/>
                <w:szCs w:val="20"/>
              </w:rPr>
              <w:t xml:space="preserve">Popište projekt – </w:t>
            </w:r>
            <w:r w:rsidR="00123ACD">
              <w:rPr>
                <w:color w:val="FF0000"/>
                <w:sz w:val="20"/>
                <w:szCs w:val="20"/>
              </w:rPr>
              <w:t xml:space="preserve">nákup zařízení a </w:t>
            </w:r>
            <w:r w:rsidRPr="00C81980">
              <w:rPr>
                <w:color w:val="FF0000"/>
                <w:sz w:val="20"/>
                <w:szCs w:val="20"/>
              </w:rPr>
              <w:t xml:space="preserve">propojenost s interními systémy a SW, automatizace </w:t>
            </w:r>
            <w:r w:rsidR="00123ACD">
              <w:rPr>
                <w:color w:val="FF0000"/>
                <w:sz w:val="20"/>
                <w:szCs w:val="20"/>
              </w:rPr>
              <w:t>(vnitropodnikový systém)</w:t>
            </w: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B073EEF" w14:textId="0F48DB30" w:rsidR="00991E7D" w:rsidRPr="00C81980" w:rsidRDefault="00C81980" w:rsidP="00755FF3">
            <w:pPr>
              <w:rPr>
                <w:bCs/>
                <w:color w:val="FF0000"/>
                <w:sz w:val="20"/>
                <w:szCs w:val="20"/>
              </w:rPr>
            </w:pPr>
            <w:r w:rsidRPr="00C81980">
              <w:rPr>
                <w:bCs/>
                <w:color w:val="FF0000"/>
                <w:sz w:val="20"/>
                <w:szCs w:val="20"/>
              </w:rPr>
              <w:t>Popište cíle projektu</w:t>
            </w: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3D5052DA" w14:textId="6867CF0B" w:rsidR="00991E7D" w:rsidRPr="00C81980" w:rsidRDefault="00C81980" w:rsidP="00755FF3">
            <w:pPr>
              <w:rPr>
                <w:bCs/>
                <w:color w:val="FF0000"/>
                <w:sz w:val="20"/>
                <w:szCs w:val="20"/>
              </w:rPr>
            </w:pPr>
            <w:r w:rsidRPr="00C81980">
              <w:rPr>
                <w:bCs/>
                <w:color w:val="FF0000"/>
                <w:sz w:val="20"/>
                <w:szCs w:val="20"/>
              </w:rPr>
              <w:t>Popište důvod podání žádosti na nákup předmětu projektu</w:t>
            </w:r>
            <w:r>
              <w:rPr>
                <w:bCs/>
                <w:color w:val="FF0000"/>
                <w:sz w:val="20"/>
                <w:szCs w:val="20"/>
              </w:rPr>
              <w:t xml:space="preserve"> a popis stávajícího vybavení.</w:t>
            </w:r>
          </w:p>
          <w:p w14:paraId="2F89E11D" w14:textId="77777777" w:rsidR="00F65B32" w:rsidRDefault="00F65B32" w:rsidP="00755FF3">
            <w:pPr>
              <w:rPr>
                <w:b/>
                <w:sz w:val="20"/>
                <w:szCs w:val="20"/>
              </w:rPr>
            </w:pPr>
          </w:p>
          <w:p w14:paraId="7A675014" w14:textId="77777777" w:rsidR="00F65B32" w:rsidRPr="00586900" w:rsidRDefault="00F65B32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lastRenderedPageBreak/>
              <w:t>Místo realizace projektu:</w:t>
            </w:r>
          </w:p>
        </w:tc>
      </w:tr>
      <w:tr w:rsidR="00991E7D" w:rsidRPr="00586900" w14:paraId="2C253720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CCCD7FE" w14:textId="765D821E" w:rsidR="00281C60" w:rsidRPr="00F65B32" w:rsidRDefault="002E3A48" w:rsidP="00991E7D">
            <w:pPr>
              <w:rPr>
                <w:color w:val="FF0000"/>
                <w:sz w:val="20"/>
                <w:szCs w:val="20"/>
              </w:rPr>
            </w:pPr>
            <w:r w:rsidRPr="00F65B32">
              <w:rPr>
                <w:color w:val="FF0000"/>
                <w:sz w:val="20"/>
                <w:szCs w:val="20"/>
              </w:rPr>
              <w:t>Uveďte místo realizaci, tedy velikost obce, ve které bude projekt realizován a uveďte počet obyvatel dle ČSÚ k 1. 1. kalendářního roku, který je zveřejněn na webu ČSÚ</w:t>
            </w:r>
            <w:r w:rsidR="00F65B32" w:rsidRPr="00F65B32">
              <w:rPr>
                <w:color w:val="FF0000"/>
                <w:sz w:val="20"/>
                <w:szCs w:val="20"/>
              </w:rPr>
              <w:t xml:space="preserve"> – nejaktuálnější data ČSÚ</w:t>
            </w:r>
            <w:r w:rsidRPr="00F65B32">
              <w:rPr>
                <w:color w:val="FF0000"/>
                <w:sz w:val="20"/>
                <w:szCs w:val="20"/>
              </w:rPr>
              <w:t>.</w:t>
            </w:r>
          </w:p>
          <w:p w14:paraId="5E4003BA" w14:textId="77777777" w:rsidR="00281C60" w:rsidRPr="00586900" w:rsidRDefault="00281C60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2E3A48" w:rsidRPr="00586900" w14:paraId="5C36D83C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4A800E3" w14:textId="6B0941AC" w:rsidR="002E3A48" w:rsidRPr="00586900" w:rsidRDefault="002E3A48" w:rsidP="00755FF3">
            <w:pPr>
              <w:rPr>
                <w:b/>
              </w:rPr>
            </w:pPr>
            <w:r>
              <w:rPr>
                <w:b/>
              </w:rPr>
              <w:t>Místní význam projektu</w:t>
            </w:r>
            <w:r w:rsidRPr="00586900">
              <w:rPr>
                <w:b/>
              </w:rPr>
              <w:t>:</w:t>
            </w:r>
          </w:p>
        </w:tc>
      </w:tr>
      <w:tr w:rsidR="002E3A48" w:rsidRPr="00586900" w14:paraId="5AF97D98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A651C7" w14:textId="44FE2744" w:rsidR="002E3A48" w:rsidRPr="002E3A48" w:rsidRDefault="002E3A48" w:rsidP="002E3A48">
            <w:pPr>
              <w:jc w:val="both"/>
              <w:rPr>
                <w:bCs/>
                <w:color w:val="FF0000"/>
              </w:rPr>
            </w:pPr>
            <w:r w:rsidRPr="002E3A48">
              <w:rPr>
                <w:bCs/>
                <w:color w:val="FF0000"/>
              </w:rPr>
              <w:t>Popište místní význam projektu, tedy je projekt zaměřen na primárně na služby pro obyvatele na území MAS, nebo specificky obyvatele obce, ve které je sídlo/provozovna. Nebo zda je projekt zaměřen na produkty primárně prodávané na území MAS.</w:t>
            </w:r>
          </w:p>
          <w:p w14:paraId="4345DED6" w14:textId="77777777" w:rsidR="002E3A48" w:rsidRDefault="002E3A48" w:rsidP="002E3A48">
            <w:pPr>
              <w:jc w:val="both"/>
              <w:rPr>
                <w:bCs/>
                <w:color w:val="FF0000"/>
              </w:rPr>
            </w:pPr>
            <w:r w:rsidRPr="002E3A48">
              <w:rPr>
                <w:bCs/>
                <w:color w:val="FF0000"/>
              </w:rPr>
              <w:t>Tento popis je součástí věcného hodnocení projektu.</w:t>
            </w:r>
          </w:p>
          <w:p w14:paraId="4D6C9E16" w14:textId="158B838F" w:rsidR="002E3A48" w:rsidRPr="00586900" w:rsidRDefault="002E3A48" w:rsidP="002E3A48">
            <w:pPr>
              <w:jc w:val="both"/>
              <w:rPr>
                <w:b/>
              </w:rPr>
            </w:pPr>
          </w:p>
        </w:tc>
      </w:tr>
      <w:tr w:rsidR="00991E7D" w:rsidRPr="00586900" w14:paraId="38496464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3583F458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</w:t>
            </w:r>
            <w:r w:rsidR="00402179">
              <w:rPr>
                <w:color w:val="FF0000"/>
                <w:sz w:val="20"/>
                <w:szCs w:val="20"/>
              </w:rPr>
              <w:t xml:space="preserve"> projektová dokumentace,</w:t>
            </w:r>
            <w:r w:rsidRPr="00586900">
              <w:rPr>
                <w:color w:val="FF0000"/>
                <w:sz w:val="20"/>
                <w:szCs w:val="20"/>
              </w:rPr>
              <w:t xml:space="preserve"> podklady pro hodnocení, analýza nákladů a výnosu, stavební povolení atd.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F700E2">
        <w:tc>
          <w:tcPr>
            <w:tcW w:w="4028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4565081" w14:textId="372E869A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Počítejte, že věcné hodnocení záměru ze strany MAS může trvat přibližně měsíc. Uvažujte, že vyjádření o souladu záměru se SCLLD MAS </w:t>
            </w:r>
            <w:r w:rsidR="00402179">
              <w:rPr>
                <w:color w:val="FF0000"/>
                <w:sz w:val="20"/>
                <w:szCs w:val="20"/>
              </w:rPr>
              <w:t>Havlíčkův kraj</w:t>
            </w:r>
            <w:r w:rsidRPr="00586900">
              <w:rPr>
                <w:color w:val="FF0000"/>
                <w:sz w:val="20"/>
                <w:szCs w:val="20"/>
              </w:rPr>
              <w:t xml:space="preserve"> je vydáváno na 60 kalendářních dnů.</w:t>
            </w:r>
          </w:p>
        </w:tc>
      </w:tr>
      <w:tr w:rsidR="00991E7D" w:rsidRPr="00586900" w14:paraId="3B0E3A63" w14:textId="77777777" w:rsidTr="00F700E2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6CF009DE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</w:tc>
      </w:tr>
      <w:tr w:rsidR="00991E7D" w:rsidRPr="00586900" w14:paraId="194DEBD8" w14:textId="77777777" w:rsidTr="00F700E2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4FB781AF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</w:tc>
      </w:tr>
      <w:tr w:rsidR="00991E7D" w:rsidRPr="00586900" w14:paraId="64586A5E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F700E2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BE8D4" w14:textId="06E1E211" w:rsidR="00991E7D" w:rsidRPr="00586900" w:rsidRDefault="00726F7F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46"/>
        <w:gridCol w:w="5094"/>
        <w:gridCol w:w="702"/>
      </w:tblGrid>
      <w:tr w:rsidR="00991E7D" w14:paraId="412E7E7E" w14:textId="77777777" w:rsidTr="00C64E39">
        <w:tc>
          <w:tcPr>
            <w:tcW w:w="3246" w:type="dxa"/>
            <w:vAlign w:val="center"/>
          </w:tcPr>
          <w:p w14:paraId="283D8902" w14:textId="609F8318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 xml:space="preserve">elkové </w:t>
            </w:r>
            <w:r w:rsidR="00BD0550">
              <w:rPr>
                <w:rFonts w:cs="Arial"/>
                <w:szCs w:val="20"/>
              </w:rPr>
              <w:t>výdaje</w:t>
            </w:r>
            <w:r w:rsidR="00C81980">
              <w:rPr>
                <w:rFonts w:cs="Arial"/>
                <w:szCs w:val="20"/>
              </w:rPr>
              <w:t xml:space="preserve"> projektu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094" w:type="dxa"/>
            <w:vAlign w:val="center"/>
          </w:tcPr>
          <w:p w14:paraId="5BBDD888" w14:textId="79C39E5E" w:rsidR="00726F7F" w:rsidRPr="00D4378B" w:rsidRDefault="00C64E39" w:rsidP="00C64E39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Celkové výdaje projektu (způsobilé + nezpůsobilé)</w:t>
            </w: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64E39" w14:paraId="103DB048" w14:textId="77777777" w:rsidTr="00C64E39">
        <w:tc>
          <w:tcPr>
            <w:tcW w:w="3246" w:type="dxa"/>
            <w:vAlign w:val="center"/>
          </w:tcPr>
          <w:p w14:paraId="488A7286" w14:textId="03D44F37" w:rsidR="00C64E39" w:rsidRDefault="00C64E39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Způsobilé výdaje projektu (CZK)</w:t>
            </w:r>
          </w:p>
        </w:tc>
        <w:tc>
          <w:tcPr>
            <w:tcW w:w="5094" w:type="dxa"/>
            <w:vAlign w:val="center"/>
          </w:tcPr>
          <w:p w14:paraId="02586A5B" w14:textId="04F6AC6F" w:rsidR="00C64E39" w:rsidRDefault="00C64E39" w:rsidP="003C762A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>
              <w:rPr>
                <w:rFonts w:cs="Arial"/>
                <w:color w:val="FF0000"/>
                <w:szCs w:val="20"/>
              </w:rPr>
              <w:t xml:space="preserve"> (maximum je definováno výzvou), finanční náročnost je předmětem věcného hodnocení. Ze způsobilých výdajů je počítána dotace/podpora.</w:t>
            </w:r>
            <w:r w:rsidR="003C762A">
              <w:rPr>
                <w:rFonts w:cs="Arial"/>
                <w:color w:val="FF0000"/>
                <w:szCs w:val="20"/>
              </w:rPr>
              <w:t xml:space="preserve"> Nezapomeňte na paušál 7 %.</w:t>
            </w:r>
          </w:p>
        </w:tc>
        <w:tc>
          <w:tcPr>
            <w:tcW w:w="702" w:type="dxa"/>
            <w:vAlign w:val="center"/>
          </w:tcPr>
          <w:p w14:paraId="14F4D936" w14:textId="3974E7CD" w:rsidR="00C64E39" w:rsidRPr="001C1F58" w:rsidRDefault="00C64E39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C64E39" w14:paraId="245AAD7C" w14:textId="77777777" w:rsidTr="00C64E39">
        <w:tc>
          <w:tcPr>
            <w:tcW w:w="3246" w:type="dxa"/>
            <w:vAlign w:val="center"/>
          </w:tcPr>
          <w:p w14:paraId="249D646E" w14:textId="5A81DBF6" w:rsidR="00C64E39" w:rsidRDefault="00C64E39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Nezpůsobilé výdaje projektu (CZK)</w:t>
            </w:r>
          </w:p>
        </w:tc>
        <w:tc>
          <w:tcPr>
            <w:tcW w:w="5094" w:type="dxa"/>
            <w:vAlign w:val="center"/>
          </w:tcPr>
          <w:p w14:paraId="452283A9" w14:textId="321A02EC" w:rsidR="00C64E39" w:rsidRDefault="00C64E39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Výdaje nezpůsobilé</w:t>
            </w:r>
          </w:p>
        </w:tc>
        <w:tc>
          <w:tcPr>
            <w:tcW w:w="702" w:type="dxa"/>
            <w:vAlign w:val="center"/>
          </w:tcPr>
          <w:p w14:paraId="5821D0F8" w14:textId="34F602DB" w:rsidR="00C64E39" w:rsidRPr="001C1F58" w:rsidRDefault="00C64E39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281C60" w14:paraId="679EC5E7" w14:textId="77777777" w:rsidTr="00C64E39">
        <w:tc>
          <w:tcPr>
            <w:tcW w:w="3246" w:type="dxa"/>
            <w:vAlign w:val="center"/>
          </w:tcPr>
          <w:p w14:paraId="51A91139" w14:textId="6D1540B5" w:rsidR="00281C60" w:rsidRDefault="00281C60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094" w:type="dxa"/>
            <w:vAlign w:val="center"/>
          </w:tcPr>
          <w:p w14:paraId="5E069178" w14:textId="0B1513F5" w:rsidR="00281C60" w:rsidRDefault="00281C60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 xml:space="preserve">Dotace je 50 % z celkových </w:t>
            </w:r>
            <w:r w:rsidR="001A2951">
              <w:rPr>
                <w:rFonts w:cs="Arial"/>
                <w:color w:val="FF0000"/>
                <w:szCs w:val="20"/>
              </w:rPr>
              <w:t>nákladů/výdajů</w:t>
            </w:r>
            <w:r>
              <w:rPr>
                <w:rFonts w:cs="Arial"/>
                <w:color w:val="FF0000"/>
                <w:szCs w:val="20"/>
              </w:rPr>
              <w:t xml:space="preserve"> projektu</w:t>
            </w:r>
          </w:p>
        </w:tc>
        <w:tc>
          <w:tcPr>
            <w:tcW w:w="702" w:type="dxa"/>
            <w:vAlign w:val="center"/>
          </w:tcPr>
          <w:p w14:paraId="3D0799A9" w14:textId="3F5964C4" w:rsidR="00281C60" w:rsidRPr="001C1F58" w:rsidRDefault="001A2951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281C60" w14:paraId="1123B93A" w14:textId="77777777" w:rsidTr="00C64E39">
        <w:tc>
          <w:tcPr>
            <w:tcW w:w="3246" w:type="dxa"/>
            <w:vAlign w:val="center"/>
          </w:tcPr>
          <w:p w14:paraId="417A7D79" w14:textId="6940F96B" w:rsidR="00281C60" w:rsidRDefault="00281C60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Vlastní zdroje příjemce (CZK)</w:t>
            </w:r>
          </w:p>
        </w:tc>
        <w:tc>
          <w:tcPr>
            <w:tcW w:w="5094" w:type="dxa"/>
            <w:vAlign w:val="center"/>
          </w:tcPr>
          <w:p w14:paraId="132C7103" w14:textId="72D753DA" w:rsidR="00281C60" w:rsidRDefault="00C64E39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Vlastní zdroje/podíl žadatele</w:t>
            </w:r>
          </w:p>
        </w:tc>
        <w:tc>
          <w:tcPr>
            <w:tcW w:w="702" w:type="dxa"/>
            <w:vAlign w:val="center"/>
          </w:tcPr>
          <w:p w14:paraId="2AF842B4" w14:textId="129A364E" w:rsidR="00281C60" w:rsidRPr="001C1F58" w:rsidRDefault="001A2951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</w:tbl>
    <w:p w14:paraId="269F3665" w14:textId="77777777" w:rsidR="00C81980" w:rsidRDefault="00C81980" w:rsidP="00991E7D">
      <w:pPr>
        <w:rPr>
          <w:b/>
          <w:i/>
          <w:iCs/>
        </w:rPr>
      </w:pPr>
    </w:p>
    <w:p w14:paraId="59590D38" w14:textId="77777777" w:rsidR="00BD0550" w:rsidRDefault="00BD0550" w:rsidP="00991E7D">
      <w:pPr>
        <w:rPr>
          <w:b/>
          <w:i/>
          <w:iCs/>
        </w:rPr>
      </w:pPr>
      <w:r>
        <w:rPr>
          <w:b/>
          <w:i/>
          <w:iCs/>
        </w:rPr>
        <w:t>!!!</w:t>
      </w:r>
    </w:p>
    <w:p w14:paraId="60F464C0" w14:textId="2C9132DD" w:rsidR="00991E7D" w:rsidRPr="00B41BF4" w:rsidRDefault="00B41BF4" w:rsidP="00991E7D">
      <w:pPr>
        <w:rPr>
          <w:b/>
          <w:i/>
          <w:iCs/>
        </w:rPr>
      </w:pPr>
      <w:r w:rsidRPr="00B41BF4">
        <w:rPr>
          <w:b/>
          <w:i/>
          <w:iCs/>
        </w:rPr>
        <w:t>Podkladem pro financování projektu budou 2 cenové nabídky, které jsou povinnou přílohou tohoto dokumentu.</w:t>
      </w:r>
    </w:p>
    <w:p w14:paraId="61693B2A" w14:textId="77777777" w:rsidR="00F65B32" w:rsidRDefault="00F65B32" w:rsidP="00647584">
      <w:pPr>
        <w:rPr>
          <w:b/>
        </w:rPr>
      </w:pPr>
    </w:p>
    <w:p w14:paraId="1ACA049A" w14:textId="1D0FB598" w:rsidR="00991E7D" w:rsidRDefault="00991E7D" w:rsidP="00647584">
      <w:pPr>
        <w:rPr>
          <w:b/>
        </w:rPr>
      </w:pPr>
      <w:r>
        <w:rPr>
          <w:b/>
        </w:rPr>
        <w:lastRenderedPageBreak/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281C60">
        <w:trPr>
          <w:trHeight w:val="314"/>
          <w:jc w:val="center"/>
        </w:trPr>
        <w:tc>
          <w:tcPr>
            <w:tcW w:w="1702" w:type="dxa"/>
            <w:noWrap/>
            <w:vAlign w:val="center"/>
          </w:tcPr>
          <w:p w14:paraId="6B5F678A" w14:textId="5224D7A6" w:rsidR="00991E7D" w:rsidRPr="001C1F58" w:rsidRDefault="00281C6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243010</w:t>
            </w:r>
          </w:p>
        </w:tc>
        <w:tc>
          <w:tcPr>
            <w:tcW w:w="3260" w:type="dxa"/>
            <w:noWrap/>
            <w:vAlign w:val="center"/>
          </w:tcPr>
          <w:p w14:paraId="4613F9DD" w14:textId="15D43A2C" w:rsidR="00991E7D" w:rsidRPr="00586900" w:rsidRDefault="00281C6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instalovaných technologií</w:t>
            </w:r>
          </w:p>
        </w:tc>
        <w:tc>
          <w:tcPr>
            <w:tcW w:w="1408" w:type="dxa"/>
            <w:noWrap/>
            <w:vAlign w:val="center"/>
          </w:tcPr>
          <w:p w14:paraId="0765804F" w14:textId="4F46BC0E" w:rsidR="00991E7D" w:rsidRPr="00586900" w:rsidRDefault="00281C6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Zařízení</w:t>
            </w:r>
          </w:p>
        </w:tc>
        <w:tc>
          <w:tcPr>
            <w:tcW w:w="1382" w:type="dxa"/>
            <w:noWrap/>
            <w:vAlign w:val="center"/>
          </w:tcPr>
          <w:p w14:paraId="5BF81530" w14:textId="339863A0" w:rsidR="00991E7D" w:rsidRPr="003C762A" w:rsidRDefault="00281C6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C762A">
              <w:rPr>
                <w:rFonts w:cs="Arial"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noWrap/>
            <w:vAlign w:val="center"/>
          </w:tcPr>
          <w:p w14:paraId="5751BF02" w14:textId="59F5DBDC" w:rsidR="00991E7D" w:rsidRPr="003C762A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991E7D" w:rsidRPr="001C1F58" w14:paraId="0E3CEE61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4DE1A449" w14:textId="5637FA12" w:rsidR="00991E7D" w:rsidRPr="001C1F58" w:rsidRDefault="00281C6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107002</w:t>
            </w:r>
          </w:p>
        </w:tc>
        <w:tc>
          <w:tcPr>
            <w:tcW w:w="3260" w:type="dxa"/>
            <w:noWrap/>
            <w:vAlign w:val="center"/>
          </w:tcPr>
          <w:p w14:paraId="646863C0" w14:textId="54B36951" w:rsidR="00991E7D" w:rsidRPr="00586900" w:rsidRDefault="00281C6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Přidaná hodnota</w:t>
            </w:r>
          </w:p>
        </w:tc>
        <w:tc>
          <w:tcPr>
            <w:tcW w:w="1408" w:type="dxa"/>
            <w:noWrap/>
            <w:vAlign w:val="center"/>
          </w:tcPr>
          <w:p w14:paraId="13C7B7C9" w14:textId="674EA08D" w:rsidR="00991E7D" w:rsidRPr="00586900" w:rsidRDefault="00281C6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Tisíc Kč/ rok</w:t>
            </w:r>
          </w:p>
        </w:tc>
        <w:tc>
          <w:tcPr>
            <w:tcW w:w="1382" w:type="dxa"/>
            <w:noWrap/>
            <w:vAlign w:val="center"/>
          </w:tcPr>
          <w:p w14:paraId="6FE2573C" w14:textId="28F30E37" w:rsidR="00991E7D" w:rsidRPr="003C762A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593981FF" w14:textId="60E76AA4" w:rsidR="00991E7D" w:rsidRPr="003C762A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8F1B30" w:rsidRPr="001C1F58" w14:paraId="07DC50F9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299F0B51" w14:textId="62E33355" w:rsidR="008F1B30" w:rsidRPr="001C1F58" w:rsidRDefault="00281C6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107031</w:t>
            </w:r>
          </w:p>
        </w:tc>
        <w:tc>
          <w:tcPr>
            <w:tcW w:w="3260" w:type="dxa"/>
            <w:noWrap/>
            <w:vAlign w:val="center"/>
          </w:tcPr>
          <w:p w14:paraId="5581F452" w14:textId="6170CF29" w:rsidR="008F1B30" w:rsidRPr="00586900" w:rsidRDefault="00281C6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Podniky s vyšším obratem</w:t>
            </w:r>
          </w:p>
        </w:tc>
        <w:tc>
          <w:tcPr>
            <w:tcW w:w="1408" w:type="dxa"/>
            <w:noWrap/>
            <w:vAlign w:val="center"/>
          </w:tcPr>
          <w:p w14:paraId="7586DC15" w14:textId="3E4265F5" w:rsidR="008F1B30" w:rsidRPr="00586900" w:rsidRDefault="00281C6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Podniky</w:t>
            </w:r>
          </w:p>
        </w:tc>
        <w:tc>
          <w:tcPr>
            <w:tcW w:w="1382" w:type="dxa"/>
            <w:noWrap/>
            <w:vAlign w:val="center"/>
          </w:tcPr>
          <w:p w14:paraId="51B5F9DA" w14:textId="016DCDD4" w:rsidR="008F1B30" w:rsidRPr="003C762A" w:rsidRDefault="00281C6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C762A">
              <w:rPr>
                <w:rFonts w:cs="Arial"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noWrap/>
            <w:vAlign w:val="center"/>
          </w:tcPr>
          <w:p w14:paraId="4D3F1382" w14:textId="6C7DDD1C" w:rsidR="008F1B30" w:rsidRPr="003C762A" w:rsidRDefault="00281C6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C762A">
              <w:rPr>
                <w:rFonts w:cs="Arial"/>
                <w:bCs/>
                <w:sz w:val="20"/>
                <w:szCs w:val="20"/>
              </w:rPr>
              <w:t>1</w:t>
            </w:r>
          </w:p>
        </w:tc>
      </w:tr>
      <w:tr w:rsidR="00281C60" w:rsidRPr="001C1F58" w14:paraId="6665FCD9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316E0037" w14:textId="2E9ED696" w:rsidR="00281C60" w:rsidRDefault="00281C6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104501</w:t>
            </w:r>
          </w:p>
        </w:tc>
        <w:tc>
          <w:tcPr>
            <w:tcW w:w="3260" w:type="dxa"/>
            <w:noWrap/>
            <w:vAlign w:val="center"/>
          </w:tcPr>
          <w:p w14:paraId="640AFF64" w14:textId="114BBA0D" w:rsidR="00281C60" w:rsidRPr="00586900" w:rsidRDefault="00281C6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Obrat</w:t>
            </w:r>
          </w:p>
        </w:tc>
        <w:tc>
          <w:tcPr>
            <w:tcW w:w="1408" w:type="dxa"/>
            <w:noWrap/>
            <w:vAlign w:val="center"/>
          </w:tcPr>
          <w:p w14:paraId="14F48F20" w14:textId="24031D70" w:rsidR="00281C60" w:rsidRPr="00586900" w:rsidRDefault="00281C6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Tisíc Kč/ rok</w:t>
            </w:r>
          </w:p>
        </w:tc>
        <w:tc>
          <w:tcPr>
            <w:tcW w:w="1382" w:type="dxa"/>
            <w:noWrap/>
            <w:vAlign w:val="center"/>
          </w:tcPr>
          <w:p w14:paraId="05237268" w14:textId="77777777" w:rsidR="00281C60" w:rsidRPr="003C762A" w:rsidRDefault="00281C6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3BE8A09A" w14:textId="77777777" w:rsidR="00281C60" w:rsidRPr="003C762A" w:rsidRDefault="00281C6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8F1B30" w:rsidRPr="001C1F58" w14:paraId="33DE6AC4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2A1B25C4" w14:textId="086D3EBD" w:rsidR="008F1B30" w:rsidRPr="001C1F58" w:rsidRDefault="00281C6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101022</w:t>
            </w:r>
          </w:p>
        </w:tc>
        <w:tc>
          <w:tcPr>
            <w:tcW w:w="3260" w:type="dxa"/>
            <w:noWrap/>
            <w:vAlign w:val="center"/>
          </w:tcPr>
          <w:p w14:paraId="6E84AAB7" w14:textId="1A0353C9" w:rsidR="008F1B30" w:rsidRPr="00586900" w:rsidRDefault="00281C6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Podniky podpořené granty</w:t>
            </w:r>
          </w:p>
        </w:tc>
        <w:tc>
          <w:tcPr>
            <w:tcW w:w="1408" w:type="dxa"/>
            <w:noWrap/>
            <w:vAlign w:val="center"/>
          </w:tcPr>
          <w:p w14:paraId="72961880" w14:textId="5CFEF15B" w:rsidR="008F1B30" w:rsidRPr="00586900" w:rsidRDefault="00281C6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Podniky</w:t>
            </w:r>
          </w:p>
        </w:tc>
        <w:tc>
          <w:tcPr>
            <w:tcW w:w="1382" w:type="dxa"/>
            <w:noWrap/>
            <w:vAlign w:val="center"/>
          </w:tcPr>
          <w:p w14:paraId="0336E79B" w14:textId="3B7E0FD1" w:rsidR="008F1B30" w:rsidRPr="003C762A" w:rsidRDefault="00281C6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C762A">
              <w:rPr>
                <w:rFonts w:cs="Arial"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noWrap/>
            <w:vAlign w:val="center"/>
          </w:tcPr>
          <w:p w14:paraId="6C5FD795" w14:textId="6E31A402" w:rsidR="008F1B30" w:rsidRPr="003C762A" w:rsidRDefault="00281C6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C762A">
              <w:rPr>
                <w:rFonts w:cs="Arial"/>
                <w:bCs/>
                <w:sz w:val="20"/>
                <w:szCs w:val="20"/>
              </w:rPr>
              <w:t>1</w:t>
            </w:r>
          </w:p>
        </w:tc>
      </w:tr>
    </w:tbl>
    <w:p w14:paraId="7D713246" w14:textId="77777777" w:rsidR="00281C60" w:rsidRDefault="00281C60" w:rsidP="00991E7D">
      <w:pPr>
        <w:rPr>
          <w:b/>
        </w:rPr>
      </w:pPr>
    </w:p>
    <w:p w14:paraId="76E852E0" w14:textId="58DBF20D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E2286F" w:rsidRPr="007B5D3D" w14:paraId="534F4D73" w14:textId="77777777" w:rsidTr="00586900">
        <w:tc>
          <w:tcPr>
            <w:tcW w:w="3671" w:type="dxa"/>
          </w:tcPr>
          <w:p w14:paraId="49C062C5" w14:textId="77777777" w:rsidR="00E2286F" w:rsidRPr="007B5D3D" w:rsidRDefault="00E2286F" w:rsidP="00E2286F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F0CEF5B" w:rsidR="00E2286F" w:rsidRPr="007B5D3D" w:rsidRDefault="00E2286F" w:rsidP="00E2286F">
            <w:r w:rsidRPr="00281C60">
              <w:t>2 cenové nabídky</w:t>
            </w:r>
          </w:p>
        </w:tc>
      </w:tr>
      <w:tr w:rsidR="00E2286F" w:rsidRPr="007B5D3D" w14:paraId="43D02F30" w14:textId="77777777" w:rsidTr="00586900">
        <w:tc>
          <w:tcPr>
            <w:tcW w:w="3671" w:type="dxa"/>
          </w:tcPr>
          <w:p w14:paraId="245B2300" w14:textId="77777777" w:rsidR="00E2286F" w:rsidRPr="007B5D3D" w:rsidRDefault="00E2286F" w:rsidP="00E2286F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16E473A3" w:rsidR="00E2286F" w:rsidRPr="00281C60" w:rsidRDefault="00E2286F" w:rsidP="00E2286F">
            <w:r>
              <w:rPr>
                <w:color w:val="FF0000"/>
              </w:rPr>
              <w:t>Další přílohy</w:t>
            </w:r>
          </w:p>
        </w:tc>
      </w:tr>
      <w:tr w:rsidR="00E2286F" w:rsidRPr="007B5D3D" w14:paraId="5E6F9BD4" w14:textId="77777777" w:rsidTr="00586900">
        <w:tc>
          <w:tcPr>
            <w:tcW w:w="3671" w:type="dxa"/>
          </w:tcPr>
          <w:p w14:paraId="24AF2BD7" w14:textId="77777777" w:rsidR="00E2286F" w:rsidRPr="007B5D3D" w:rsidRDefault="00E2286F" w:rsidP="00E2286F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5534F627" w:rsidR="00E2286F" w:rsidRPr="00281C60" w:rsidRDefault="00E2286F" w:rsidP="00E2286F">
            <w:r>
              <w:rPr>
                <w:color w:val="FF0000"/>
              </w:rPr>
              <w:t>Další přílohy</w:t>
            </w:r>
          </w:p>
        </w:tc>
      </w:tr>
      <w:tr w:rsidR="00E2286F" w:rsidRPr="007B5D3D" w14:paraId="42BE32BF" w14:textId="77777777" w:rsidTr="00586900">
        <w:tc>
          <w:tcPr>
            <w:tcW w:w="3671" w:type="dxa"/>
          </w:tcPr>
          <w:p w14:paraId="4245E56C" w14:textId="718E3E74" w:rsidR="00E2286F" w:rsidRPr="007B5D3D" w:rsidRDefault="00E2286F" w:rsidP="00E2286F">
            <w:r>
              <w:t>Příloha č. 4</w:t>
            </w:r>
          </w:p>
        </w:tc>
        <w:tc>
          <w:tcPr>
            <w:tcW w:w="5371" w:type="dxa"/>
          </w:tcPr>
          <w:p w14:paraId="0E7F3FC5" w14:textId="698BB47B" w:rsidR="00E2286F" w:rsidRPr="00281C60" w:rsidRDefault="00E2286F" w:rsidP="00E2286F">
            <w:pPr>
              <w:rPr>
                <w:color w:val="FF0000"/>
              </w:rPr>
            </w:pPr>
            <w:r>
              <w:rPr>
                <w:color w:val="FF0000"/>
              </w:rPr>
              <w:t>Další přílohy</w:t>
            </w:r>
          </w:p>
        </w:tc>
      </w:tr>
    </w:tbl>
    <w:p w14:paraId="1923DEF1" w14:textId="54EB2732" w:rsidR="00991E7D" w:rsidRDefault="00991E7D" w:rsidP="006E6251"/>
    <w:p w14:paraId="156664B3" w14:textId="77777777" w:rsidR="00422D21" w:rsidRDefault="00422D21" w:rsidP="006E6251">
      <w:pPr>
        <w:rPr>
          <w:b/>
          <w:bCs/>
        </w:rPr>
      </w:pPr>
    </w:p>
    <w:p w14:paraId="60D24757" w14:textId="4DF6F01D" w:rsidR="00991E7D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p w14:paraId="59FF7CDC" w14:textId="77777777" w:rsidR="00422D21" w:rsidRDefault="00422D21" w:rsidP="00E2286F">
      <w:pPr>
        <w:jc w:val="both"/>
        <w:rPr>
          <w:b/>
          <w:bCs/>
          <w:i/>
          <w:iCs/>
        </w:rPr>
      </w:pPr>
    </w:p>
    <w:p w14:paraId="5FA5CB28" w14:textId="1431EA8A" w:rsidR="00E2286F" w:rsidRPr="00E2286F" w:rsidRDefault="00E2286F" w:rsidP="00E2286F">
      <w:pPr>
        <w:jc w:val="both"/>
        <w:rPr>
          <w:b/>
          <w:bCs/>
          <w:i/>
          <w:iCs/>
        </w:rPr>
      </w:pPr>
      <w:r w:rsidRPr="00E2286F">
        <w:rPr>
          <w:b/>
          <w:bCs/>
          <w:i/>
          <w:iCs/>
        </w:rPr>
        <w:t>Svým podpisem stvrzujete k danému datu pravdivost údajů, které jsou v projektovém záměru uvedené.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E05922">
      <w:headerReference w:type="default" r:id="rId13"/>
      <w:footerReference w:type="default" r:id="rId14"/>
      <w:pgSz w:w="11906" w:h="16838"/>
      <w:pgMar w:top="1843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A6C8C" w14:textId="77777777" w:rsidR="00525869" w:rsidRDefault="00525869" w:rsidP="00DC4000">
      <w:pPr>
        <w:spacing w:after="0" w:line="240" w:lineRule="auto"/>
      </w:pPr>
      <w:r>
        <w:separator/>
      </w:r>
    </w:p>
  </w:endnote>
  <w:endnote w:type="continuationSeparator" w:id="0">
    <w:p w14:paraId="1B0ACBC7" w14:textId="77777777" w:rsidR="00525869" w:rsidRDefault="00525869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469B72CC" w:rsidR="00211D24" w:rsidRDefault="00062E0F">
    <w:pPr>
      <w:pStyle w:val="Zpat"/>
    </w:pPr>
    <w:r>
      <w:t>Verze: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904CF" w14:textId="77777777" w:rsidR="00525869" w:rsidRDefault="00525869" w:rsidP="00DC4000">
      <w:pPr>
        <w:spacing w:after="0" w:line="240" w:lineRule="auto"/>
      </w:pPr>
      <w:r>
        <w:separator/>
      </w:r>
    </w:p>
  </w:footnote>
  <w:footnote w:type="continuationSeparator" w:id="0">
    <w:p w14:paraId="35AD0FC1" w14:textId="77777777" w:rsidR="00525869" w:rsidRDefault="00525869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63CC12D8" w:rsidR="00DC4000" w:rsidRDefault="00513EA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26FBDFC2" wp14:editId="7FAFBF9F">
          <wp:simplePos x="0" y="0"/>
          <wp:positionH relativeFrom="column">
            <wp:posOffset>3970020</wp:posOffset>
          </wp:positionH>
          <wp:positionV relativeFrom="paragraph">
            <wp:posOffset>4639</wp:posOffset>
          </wp:positionV>
          <wp:extent cx="1867463" cy="642620"/>
          <wp:effectExtent l="0" t="0" r="0" b="0"/>
          <wp:wrapNone/>
          <wp:docPr id="86203395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033959" name="Obrázek 8620339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7463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42DB">
      <w:rPr>
        <w:noProof/>
      </w:rPr>
      <w:drawing>
        <wp:anchor distT="0" distB="0" distL="114300" distR="114300" simplePos="0" relativeHeight="251659264" behindDoc="0" locked="0" layoutInCell="1" allowOverlap="1" wp14:anchorId="58EDE4DE" wp14:editId="39720DC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3610610" cy="647700"/>
          <wp:effectExtent l="0" t="0" r="8890" b="0"/>
          <wp:wrapNone/>
          <wp:docPr id="40684008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840089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61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E6A72"/>
    <w:multiLevelType w:val="hybridMultilevel"/>
    <w:tmpl w:val="AB9876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0"/>
  </w:num>
  <w:num w:numId="2" w16cid:durableId="17699833">
    <w:abstractNumId w:val="2"/>
  </w:num>
  <w:num w:numId="3" w16cid:durableId="160629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62E0F"/>
    <w:rsid w:val="000E22D9"/>
    <w:rsid w:val="00106565"/>
    <w:rsid w:val="001115D4"/>
    <w:rsid w:val="00117535"/>
    <w:rsid w:val="00123ACD"/>
    <w:rsid w:val="0014119C"/>
    <w:rsid w:val="00144B59"/>
    <w:rsid w:val="001704A1"/>
    <w:rsid w:val="00174A6F"/>
    <w:rsid w:val="001A2951"/>
    <w:rsid w:val="001B477B"/>
    <w:rsid w:val="00211D24"/>
    <w:rsid w:val="002207DA"/>
    <w:rsid w:val="0023690F"/>
    <w:rsid w:val="00260C35"/>
    <w:rsid w:val="00271099"/>
    <w:rsid w:val="002749EF"/>
    <w:rsid w:val="00281C60"/>
    <w:rsid w:val="002B045A"/>
    <w:rsid w:val="002B6755"/>
    <w:rsid w:val="002D62A4"/>
    <w:rsid w:val="002E3A48"/>
    <w:rsid w:val="002E7863"/>
    <w:rsid w:val="00302B62"/>
    <w:rsid w:val="00331076"/>
    <w:rsid w:val="00351DDA"/>
    <w:rsid w:val="003B23DB"/>
    <w:rsid w:val="003C762A"/>
    <w:rsid w:val="003E4E8C"/>
    <w:rsid w:val="003F35B4"/>
    <w:rsid w:val="003F7561"/>
    <w:rsid w:val="00402179"/>
    <w:rsid w:val="00407EFA"/>
    <w:rsid w:val="004161AC"/>
    <w:rsid w:val="00422D21"/>
    <w:rsid w:val="00446298"/>
    <w:rsid w:val="00455349"/>
    <w:rsid w:val="004A70A7"/>
    <w:rsid w:val="004A7E5C"/>
    <w:rsid w:val="004D7A8D"/>
    <w:rsid w:val="004E36F2"/>
    <w:rsid w:val="004E4B1D"/>
    <w:rsid w:val="004F3504"/>
    <w:rsid w:val="00513EAA"/>
    <w:rsid w:val="00525869"/>
    <w:rsid w:val="00566AB1"/>
    <w:rsid w:val="00583387"/>
    <w:rsid w:val="00586900"/>
    <w:rsid w:val="00647584"/>
    <w:rsid w:val="006672CF"/>
    <w:rsid w:val="006A1FBD"/>
    <w:rsid w:val="006C580A"/>
    <w:rsid w:val="006E6251"/>
    <w:rsid w:val="00726F7F"/>
    <w:rsid w:val="0074625F"/>
    <w:rsid w:val="00756F8E"/>
    <w:rsid w:val="007B51C6"/>
    <w:rsid w:val="007D1E1A"/>
    <w:rsid w:val="007E053F"/>
    <w:rsid w:val="00806654"/>
    <w:rsid w:val="008238D0"/>
    <w:rsid w:val="00831914"/>
    <w:rsid w:val="00846411"/>
    <w:rsid w:val="008C063E"/>
    <w:rsid w:val="008C6FB6"/>
    <w:rsid w:val="008D2D37"/>
    <w:rsid w:val="008F1B30"/>
    <w:rsid w:val="00940896"/>
    <w:rsid w:val="00991E7D"/>
    <w:rsid w:val="009A520D"/>
    <w:rsid w:val="009D31A0"/>
    <w:rsid w:val="009D6026"/>
    <w:rsid w:val="009E342E"/>
    <w:rsid w:val="00A024AB"/>
    <w:rsid w:val="00A15627"/>
    <w:rsid w:val="00AA4A21"/>
    <w:rsid w:val="00AC004D"/>
    <w:rsid w:val="00AD2148"/>
    <w:rsid w:val="00AD414A"/>
    <w:rsid w:val="00B16138"/>
    <w:rsid w:val="00B2672F"/>
    <w:rsid w:val="00B41BF4"/>
    <w:rsid w:val="00BA3A50"/>
    <w:rsid w:val="00BA5D28"/>
    <w:rsid w:val="00BC740F"/>
    <w:rsid w:val="00BD0550"/>
    <w:rsid w:val="00BD64D2"/>
    <w:rsid w:val="00C13769"/>
    <w:rsid w:val="00C566ED"/>
    <w:rsid w:val="00C64E39"/>
    <w:rsid w:val="00C676C5"/>
    <w:rsid w:val="00C754A5"/>
    <w:rsid w:val="00C81980"/>
    <w:rsid w:val="00C930F7"/>
    <w:rsid w:val="00C973FA"/>
    <w:rsid w:val="00C97923"/>
    <w:rsid w:val="00D329FF"/>
    <w:rsid w:val="00D62762"/>
    <w:rsid w:val="00D65CEA"/>
    <w:rsid w:val="00D96FEB"/>
    <w:rsid w:val="00DC4000"/>
    <w:rsid w:val="00DE3108"/>
    <w:rsid w:val="00DE4122"/>
    <w:rsid w:val="00E05922"/>
    <w:rsid w:val="00E13E66"/>
    <w:rsid w:val="00E20954"/>
    <w:rsid w:val="00E2286F"/>
    <w:rsid w:val="00E66A56"/>
    <w:rsid w:val="00E77091"/>
    <w:rsid w:val="00E95273"/>
    <w:rsid w:val="00ED77FD"/>
    <w:rsid w:val="00EF18AB"/>
    <w:rsid w:val="00F02DC2"/>
    <w:rsid w:val="00F1085F"/>
    <w:rsid w:val="00F10952"/>
    <w:rsid w:val="00F379D1"/>
    <w:rsid w:val="00F44F12"/>
    <w:rsid w:val="00F57D89"/>
    <w:rsid w:val="00F65B32"/>
    <w:rsid w:val="00F700E2"/>
    <w:rsid w:val="00FA5DAE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20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ptak@havlickuvkraj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tak.gov.cz/technologie-pro-mas-clld-vyzva-i/a-161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havlickuvkraj.cz/sclld-2021-2027/op-tak-2021-2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822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 Havlíčkův kraj</cp:lastModifiedBy>
  <cp:revision>14</cp:revision>
  <cp:lastPrinted>2023-10-17T07:47:00Z</cp:lastPrinted>
  <dcterms:created xsi:type="dcterms:W3CDTF">2023-10-17T07:49:00Z</dcterms:created>
  <dcterms:modified xsi:type="dcterms:W3CDTF">2025-08-12T10:09:00Z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