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DA297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DC5F6B" w:rsidRDefault="00C25D4F" w:rsidP="00DC5F6B">
            <w:pPr>
              <w:spacing w:before="120" w:after="120" w:line="240" w:lineRule="auto"/>
              <w:rPr>
                <w:b/>
              </w:rPr>
            </w:pPr>
            <w:bookmarkStart w:id="0" w:name="_Toc442200546"/>
            <w:r w:rsidRPr="00DC5F6B">
              <w:rPr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8B28FB8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03445F00" w14:textId="77777777" w:rsidTr="00DA297A">
        <w:trPr>
          <w:trHeight w:val="303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DC5F6B" w:rsidRDefault="00CB61B0" w:rsidP="00CB61B0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45402E3B" w:rsidR="00CB61B0" w:rsidRPr="00DA62E2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E2348" w:rsidRPr="00DC5F6B" w14:paraId="1760E3C2" w14:textId="77777777" w:rsidTr="00DA297A">
        <w:trPr>
          <w:trHeight w:val="225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5C57177" w14:textId="77777777" w:rsidR="00FE2348" w:rsidRPr="00DC5F6B" w:rsidRDefault="00FE2348" w:rsidP="00542A8E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29E8BAB" w14:textId="22B5BE0D" w:rsidR="00FE2348" w:rsidRPr="00DA62E2" w:rsidRDefault="00FE2348" w:rsidP="00542A8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337C83BC" w14:textId="22A67340" w:rsidR="007C2B4A" w:rsidRPr="00F678E2" w:rsidRDefault="007C2B4A" w:rsidP="00F678E2">
      <w:pPr>
        <w:rPr>
          <w:rFonts w:eastAsia="Times New Roman" w:cstheme="majorBidi"/>
          <w:b/>
          <w:bCs/>
          <w:color w:val="000000" w:themeColor="text1"/>
          <w:sz w:val="12"/>
          <w:szCs w:val="12"/>
        </w:rPr>
      </w:pPr>
    </w:p>
    <w:p w14:paraId="052FCE60" w14:textId="648DA930" w:rsidR="007C2B4A" w:rsidRPr="00DA297A" w:rsidRDefault="00DA297A" w:rsidP="002C58A3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DA297A">
        <w:rPr>
          <w:rFonts w:cs="Arial"/>
          <w:b/>
          <w:bCs/>
          <w:sz w:val="28"/>
          <w:szCs w:val="28"/>
        </w:rPr>
        <w:t>Kritéria pro identifikaci žáků ohrožených školním neúspěchem</w:t>
      </w:r>
    </w:p>
    <w:p w14:paraId="0AD00396" w14:textId="5206E531" w:rsidR="00DA62E2" w:rsidRDefault="003D4358" w:rsidP="002C58A3">
      <w:pPr>
        <w:ind w:left="426"/>
        <w:jc w:val="both"/>
        <w:rPr>
          <w:rFonts w:eastAsia="Times New Roman" w:cstheme="majorBidi"/>
          <w:bCs/>
          <w:color w:val="000000" w:themeColor="text1"/>
          <w:sz w:val="24"/>
          <w:szCs w:val="24"/>
        </w:rPr>
      </w:pPr>
      <w:r>
        <w:rPr>
          <w:rFonts w:eastAsia="Times New Roman" w:cstheme="majorBidi"/>
          <w:bCs/>
          <w:color w:val="000000" w:themeColor="text1"/>
          <w:sz w:val="24"/>
          <w:szCs w:val="24"/>
        </w:rPr>
        <w:t>(Z</w:t>
      </w:r>
      <w:r w:rsidR="00DA297A">
        <w:rPr>
          <w:rFonts w:eastAsia="Times New Roman" w:cstheme="majorBidi"/>
          <w:bCs/>
          <w:color w:val="000000" w:themeColor="text1"/>
          <w:sz w:val="24"/>
          <w:szCs w:val="24"/>
        </w:rPr>
        <w:t>a žáka ohroženého školním neúspěchem je považováno dítě, které se ocitlo v situaci ovlivňující negativně jeho sebepojetí, sebepřijetí, sebevědomí. Opakovaně selhává ve výuce, nezažívá ve škole pocit úspěchu, je vnímáno okolím jako outsider a vyskytují se u něj často sekundárně projevy problémového chování. Přičemž je důležité si uvědomit, že za žáka ohroženého školním neúspěchem je možno považovat i žáka mimořádně nadaného).</w:t>
      </w:r>
    </w:p>
    <w:p w14:paraId="0BCD7EFB" w14:textId="4C67A308" w:rsidR="00DA297A" w:rsidRDefault="005D1222" w:rsidP="002C58A3">
      <w:pPr>
        <w:ind w:left="426"/>
        <w:rPr>
          <w:rFonts w:eastAsia="Times New Roman" w:cstheme="majorBidi"/>
          <w:b/>
          <w:bCs/>
          <w:color w:val="000000" w:themeColor="text1"/>
          <w:sz w:val="24"/>
          <w:szCs w:val="24"/>
        </w:rPr>
      </w:pPr>
      <w:r>
        <w:rPr>
          <w:rFonts w:eastAsia="Times New Roman" w:cstheme="majorBidi"/>
          <w:b/>
          <w:bCs/>
          <w:color w:val="000000" w:themeColor="text1"/>
          <w:sz w:val="24"/>
          <w:szCs w:val="24"/>
        </w:rPr>
        <w:t>Kritéria</w:t>
      </w:r>
      <w:r w:rsidR="0073217F">
        <w:rPr>
          <w:rFonts w:eastAsia="Times New Roman" w:cstheme="majorBidi"/>
          <w:b/>
          <w:bCs/>
          <w:color w:val="000000" w:themeColor="text1"/>
          <w:sz w:val="24"/>
          <w:szCs w:val="24"/>
        </w:rPr>
        <w:t xml:space="preserve"> pro děti z MŠ</w:t>
      </w:r>
    </w:p>
    <w:p w14:paraId="23EE5073" w14:textId="4A72A51E" w:rsidR="0073217F" w:rsidRPr="0073217F" w:rsidRDefault="0073217F" w:rsidP="002C58A3">
      <w:pPr>
        <w:pStyle w:val="Odstavecseseznamem"/>
        <w:numPr>
          <w:ilvl w:val="0"/>
          <w:numId w:val="9"/>
        </w:numPr>
        <w:ind w:left="426" w:firstLine="0"/>
        <w:rPr>
          <w:rFonts w:eastAsia="Times New Roman" w:cstheme="majorBidi"/>
          <w:bCs/>
          <w:color w:val="000000" w:themeColor="text1"/>
          <w:sz w:val="24"/>
          <w:szCs w:val="24"/>
        </w:rPr>
      </w:pPr>
      <w:r w:rsidRPr="0073217F">
        <w:rPr>
          <w:rFonts w:eastAsia="Times New Roman" w:cstheme="majorBidi"/>
          <w:bCs/>
          <w:color w:val="000000" w:themeColor="text1"/>
          <w:sz w:val="24"/>
          <w:szCs w:val="24"/>
        </w:rPr>
        <w:t>Nedůsledné rodičovské vedení</w:t>
      </w:r>
    </w:p>
    <w:p w14:paraId="2B354B8A" w14:textId="08DCFA12" w:rsidR="0073217F" w:rsidRDefault="0073217F" w:rsidP="002C58A3">
      <w:pPr>
        <w:pStyle w:val="Odstavecseseznamem"/>
        <w:numPr>
          <w:ilvl w:val="0"/>
          <w:numId w:val="9"/>
        </w:numPr>
        <w:ind w:left="426" w:firstLine="0"/>
        <w:rPr>
          <w:rFonts w:eastAsia="Times New Roman" w:cstheme="majorBidi"/>
          <w:bCs/>
          <w:color w:val="000000" w:themeColor="text1"/>
          <w:sz w:val="24"/>
          <w:szCs w:val="24"/>
        </w:rPr>
      </w:pPr>
      <w:r w:rsidRPr="0073217F">
        <w:rPr>
          <w:rFonts w:eastAsia="Times New Roman" w:cstheme="majorBidi"/>
          <w:bCs/>
          <w:color w:val="000000" w:themeColor="text1"/>
          <w:sz w:val="24"/>
          <w:szCs w:val="24"/>
        </w:rPr>
        <w:t>Socio</w:t>
      </w:r>
      <w:r w:rsidR="001B5E7B">
        <w:rPr>
          <w:rFonts w:eastAsia="Times New Roman" w:cstheme="majorBidi"/>
          <w:bCs/>
          <w:color w:val="000000" w:themeColor="text1"/>
          <w:sz w:val="24"/>
          <w:szCs w:val="24"/>
        </w:rPr>
        <w:t>-</w:t>
      </w:r>
      <w:r w:rsidRPr="0073217F">
        <w:rPr>
          <w:rFonts w:eastAsia="Times New Roman" w:cstheme="majorBidi"/>
          <w:bCs/>
          <w:color w:val="000000" w:themeColor="text1"/>
          <w:sz w:val="24"/>
          <w:szCs w:val="24"/>
        </w:rPr>
        <w:t>kulturně znevýhodněné prostředí</w:t>
      </w:r>
    </w:p>
    <w:p w14:paraId="7D80ADE5" w14:textId="6739D6D7" w:rsidR="00167949" w:rsidRPr="00167949" w:rsidRDefault="00167949" w:rsidP="002C58A3">
      <w:pPr>
        <w:pStyle w:val="Odstavecseseznamem"/>
        <w:numPr>
          <w:ilvl w:val="0"/>
          <w:numId w:val="9"/>
        </w:numPr>
        <w:ind w:left="426" w:firstLine="0"/>
        <w:rPr>
          <w:rFonts w:eastAsia="Times New Roman" w:cstheme="majorBidi"/>
          <w:bCs/>
          <w:color w:val="000000" w:themeColor="text1"/>
          <w:sz w:val="24"/>
          <w:szCs w:val="24"/>
        </w:rPr>
      </w:pPr>
      <w:r>
        <w:rPr>
          <w:rFonts w:eastAsia="Times New Roman" w:cstheme="majorBidi"/>
          <w:bCs/>
          <w:color w:val="000000" w:themeColor="text1"/>
          <w:sz w:val="24"/>
          <w:szCs w:val="24"/>
        </w:rPr>
        <w:t>Logopedické vady</w:t>
      </w:r>
    </w:p>
    <w:p w14:paraId="4E5EEB63" w14:textId="1C0E807D" w:rsidR="009F47B0" w:rsidRPr="001B5E7B" w:rsidRDefault="009F47B0" w:rsidP="002C58A3">
      <w:pPr>
        <w:ind w:left="426"/>
        <w:rPr>
          <w:rFonts w:eastAsia="Times New Roman" w:cstheme="majorBidi"/>
          <w:bCs/>
          <w:i/>
          <w:color w:val="000000" w:themeColor="text1"/>
          <w:szCs w:val="24"/>
        </w:rPr>
      </w:pPr>
      <w:r w:rsidRPr="001B5E7B">
        <w:rPr>
          <w:rFonts w:eastAsia="Times New Roman" w:cstheme="majorBidi"/>
          <w:bCs/>
          <w:i/>
          <w:color w:val="000000" w:themeColor="text1"/>
          <w:szCs w:val="24"/>
        </w:rPr>
        <w:t>(Výběr dětí je zcela v kompetenci ředitele školy).</w:t>
      </w:r>
    </w:p>
    <w:p w14:paraId="00939146" w14:textId="77777777" w:rsidR="00167949" w:rsidRDefault="00167949" w:rsidP="002C58A3">
      <w:pPr>
        <w:ind w:left="426"/>
        <w:rPr>
          <w:rFonts w:eastAsia="Times New Roman" w:cstheme="majorBidi"/>
          <w:b/>
          <w:bCs/>
          <w:color w:val="000000" w:themeColor="text1"/>
          <w:sz w:val="24"/>
          <w:szCs w:val="24"/>
        </w:rPr>
      </w:pPr>
    </w:p>
    <w:p w14:paraId="72D8C9F9" w14:textId="020B1F64" w:rsidR="00DA297A" w:rsidRDefault="005D1222" w:rsidP="002C58A3">
      <w:pPr>
        <w:ind w:left="426"/>
        <w:rPr>
          <w:rFonts w:eastAsia="Times New Roman" w:cstheme="majorBidi"/>
          <w:b/>
          <w:bCs/>
          <w:color w:val="000000" w:themeColor="text1"/>
          <w:sz w:val="24"/>
          <w:szCs w:val="24"/>
        </w:rPr>
      </w:pPr>
      <w:r>
        <w:rPr>
          <w:rFonts w:eastAsia="Times New Roman" w:cstheme="majorBidi"/>
          <w:b/>
          <w:bCs/>
          <w:color w:val="000000" w:themeColor="text1"/>
          <w:sz w:val="24"/>
          <w:szCs w:val="24"/>
        </w:rPr>
        <w:t>Kritéria</w:t>
      </w:r>
      <w:r w:rsidR="0073217F">
        <w:rPr>
          <w:rFonts w:eastAsia="Times New Roman" w:cstheme="majorBidi"/>
          <w:b/>
          <w:bCs/>
          <w:color w:val="000000" w:themeColor="text1"/>
          <w:sz w:val="24"/>
          <w:szCs w:val="24"/>
        </w:rPr>
        <w:t xml:space="preserve"> pro děti ze ZŠ</w:t>
      </w:r>
    </w:p>
    <w:p w14:paraId="28951108" w14:textId="0ABC2F8E" w:rsidR="0073217F" w:rsidRPr="00167949" w:rsidRDefault="0073217F" w:rsidP="002C58A3">
      <w:pPr>
        <w:pStyle w:val="Odstavecseseznamem"/>
        <w:numPr>
          <w:ilvl w:val="0"/>
          <w:numId w:val="9"/>
        </w:numPr>
        <w:ind w:left="426" w:firstLine="0"/>
        <w:rPr>
          <w:rFonts w:eastAsia="Times New Roman" w:cstheme="majorBidi"/>
          <w:bCs/>
          <w:color w:val="000000" w:themeColor="text1"/>
          <w:sz w:val="24"/>
          <w:szCs w:val="24"/>
        </w:rPr>
      </w:pPr>
      <w:r w:rsidRPr="00167949">
        <w:rPr>
          <w:rFonts w:eastAsia="Times New Roman" w:cstheme="majorBidi"/>
          <w:bCs/>
          <w:color w:val="000000" w:themeColor="text1"/>
          <w:sz w:val="24"/>
          <w:szCs w:val="24"/>
        </w:rPr>
        <w:t>Nízká motivace ke vzdělávání</w:t>
      </w:r>
    </w:p>
    <w:p w14:paraId="70791780" w14:textId="08D164C7" w:rsidR="0073217F" w:rsidRPr="00167949" w:rsidRDefault="0073217F" w:rsidP="002C58A3">
      <w:pPr>
        <w:pStyle w:val="Odstavecseseznamem"/>
        <w:numPr>
          <w:ilvl w:val="0"/>
          <w:numId w:val="9"/>
        </w:numPr>
        <w:ind w:left="426" w:firstLine="0"/>
        <w:rPr>
          <w:rFonts w:eastAsia="Times New Roman" w:cstheme="majorBidi"/>
          <w:bCs/>
          <w:color w:val="000000" w:themeColor="text1"/>
          <w:sz w:val="24"/>
          <w:szCs w:val="24"/>
        </w:rPr>
      </w:pPr>
      <w:r w:rsidRPr="00167949">
        <w:rPr>
          <w:rFonts w:eastAsia="Times New Roman" w:cstheme="majorBidi"/>
          <w:bCs/>
          <w:color w:val="000000" w:themeColor="text1"/>
          <w:sz w:val="24"/>
          <w:szCs w:val="24"/>
        </w:rPr>
        <w:t>Dlouhodobá a opakovaná prospěchová neúspěšnost</w:t>
      </w:r>
    </w:p>
    <w:p w14:paraId="6413CF47" w14:textId="567F577B" w:rsidR="0073217F" w:rsidRPr="00167949" w:rsidRDefault="0073217F" w:rsidP="002C58A3">
      <w:pPr>
        <w:pStyle w:val="Odstavecseseznamem"/>
        <w:numPr>
          <w:ilvl w:val="0"/>
          <w:numId w:val="9"/>
        </w:numPr>
        <w:ind w:left="426" w:firstLine="0"/>
        <w:rPr>
          <w:rFonts w:eastAsia="Times New Roman" w:cstheme="majorBidi"/>
          <w:bCs/>
          <w:color w:val="000000" w:themeColor="text1"/>
          <w:sz w:val="24"/>
          <w:szCs w:val="24"/>
        </w:rPr>
      </w:pPr>
      <w:r w:rsidRPr="00167949">
        <w:rPr>
          <w:rFonts w:eastAsia="Times New Roman" w:cstheme="majorBidi"/>
          <w:bCs/>
          <w:color w:val="000000" w:themeColor="text1"/>
          <w:sz w:val="24"/>
          <w:szCs w:val="24"/>
        </w:rPr>
        <w:t>Nedůslednost ve školní přípravě</w:t>
      </w:r>
    </w:p>
    <w:p w14:paraId="6E4BFF18" w14:textId="27A5B53C" w:rsidR="0073217F" w:rsidRPr="00167949" w:rsidRDefault="0073217F" w:rsidP="002C58A3">
      <w:pPr>
        <w:pStyle w:val="Odstavecseseznamem"/>
        <w:numPr>
          <w:ilvl w:val="0"/>
          <w:numId w:val="9"/>
        </w:numPr>
        <w:ind w:left="426" w:firstLine="0"/>
        <w:rPr>
          <w:rFonts w:eastAsia="Times New Roman" w:cstheme="majorBidi"/>
          <w:bCs/>
          <w:color w:val="000000" w:themeColor="text1"/>
          <w:sz w:val="24"/>
          <w:szCs w:val="24"/>
        </w:rPr>
      </w:pPr>
      <w:r w:rsidRPr="00167949">
        <w:rPr>
          <w:rFonts w:eastAsia="Times New Roman" w:cstheme="majorBidi"/>
          <w:bCs/>
          <w:color w:val="000000" w:themeColor="text1"/>
          <w:sz w:val="24"/>
          <w:szCs w:val="24"/>
        </w:rPr>
        <w:t>Kázeňské přestupky</w:t>
      </w:r>
    </w:p>
    <w:p w14:paraId="1B268528" w14:textId="3289154A" w:rsidR="0073217F" w:rsidRPr="00167949" w:rsidRDefault="0073217F" w:rsidP="002C58A3">
      <w:pPr>
        <w:pStyle w:val="Odstavecseseznamem"/>
        <w:numPr>
          <w:ilvl w:val="0"/>
          <w:numId w:val="9"/>
        </w:numPr>
        <w:ind w:left="426" w:firstLine="0"/>
        <w:rPr>
          <w:rFonts w:eastAsia="Times New Roman" w:cstheme="majorBidi"/>
          <w:bCs/>
          <w:color w:val="000000" w:themeColor="text1"/>
          <w:sz w:val="24"/>
          <w:szCs w:val="24"/>
        </w:rPr>
      </w:pPr>
      <w:r w:rsidRPr="00167949">
        <w:rPr>
          <w:rFonts w:eastAsia="Times New Roman" w:cstheme="majorBidi"/>
          <w:bCs/>
          <w:color w:val="000000" w:themeColor="text1"/>
          <w:sz w:val="24"/>
          <w:szCs w:val="24"/>
        </w:rPr>
        <w:t>Nedůsledné rodičovské vedení</w:t>
      </w:r>
    </w:p>
    <w:p w14:paraId="50029624" w14:textId="20723F49" w:rsidR="0073217F" w:rsidRPr="00167949" w:rsidRDefault="0073217F" w:rsidP="002C58A3">
      <w:pPr>
        <w:pStyle w:val="Odstavecseseznamem"/>
        <w:numPr>
          <w:ilvl w:val="0"/>
          <w:numId w:val="9"/>
        </w:numPr>
        <w:ind w:left="426" w:firstLine="0"/>
        <w:rPr>
          <w:rFonts w:eastAsia="Times New Roman" w:cstheme="majorBidi"/>
          <w:bCs/>
          <w:color w:val="000000" w:themeColor="text1"/>
          <w:sz w:val="24"/>
          <w:szCs w:val="24"/>
        </w:rPr>
      </w:pPr>
      <w:r w:rsidRPr="00167949">
        <w:rPr>
          <w:rFonts w:eastAsia="Times New Roman" w:cstheme="majorBidi"/>
          <w:bCs/>
          <w:color w:val="000000" w:themeColor="text1"/>
          <w:sz w:val="24"/>
          <w:szCs w:val="24"/>
        </w:rPr>
        <w:t>Socio</w:t>
      </w:r>
      <w:r w:rsidR="001B5E7B">
        <w:rPr>
          <w:rFonts w:eastAsia="Times New Roman" w:cstheme="majorBidi"/>
          <w:bCs/>
          <w:color w:val="000000" w:themeColor="text1"/>
          <w:sz w:val="24"/>
          <w:szCs w:val="24"/>
        </w:rPr>
        <w:t>-</w:t>
      </w:r>
      <w:r w:rsidRPr="00167949">
        <w:rPr>
          <w:rFonts w:eastAsia="Times New Roman" w:cstheme="majorBidi"/>
          <w:bCs/>
          <w:color w:val="000000" w:themeColor="text1"/>
          <w:sz w:val="24"/>
          <w:szCs w:val="24"/>
        </w:rPr>
        <w:t>kulturně znevýhodněné prostředí</w:t>
      </w:r>
    </w:p>
    <w:p w14:paraId="28490C5A" w14:textId="59F29694" w:rsidR="00167949" w:rsidRPr="00167949" w:rsidRDefault="00167949" w:rsidP="002C58A3">
      <w:pPr>
        <w:pStyle w:val="Odstavecseseznamem"/>
        <w:numPr>
          <w:ilvl w:val="0"/>
          <w:numId w:val="9"/>
        </w:numPr>
        <w:ind w:left="426" w:firstLine="0"/>
        <w:rPr>
          <w:rFonts w:eastAsia="Times New Roman" w:cstheme="majorBidi"/>
          <w:bCs/>
          <w:color w:val="000000" w:themeColor="text1"/>
          <w:sz w:val="24"/>
          <w:szCs w:val="24"/>
        </w:rPr>
      </w:pPr>
      <w:r w:rsidRPr="00167949">
        <w:rPr>
          <w:rFonts w:eastAsia="Times New Roman" w:cstheme="majorBidi"/>
          <w:bCs/>
          <w:color w:val="000000" w:themeColor="text1"/>
          <w:sz w:val="24"/>
          <w:szCs w:val="24"/>
        </w:rPr>
        <w:t>Nepodnětné prostředí</w:t>
      </w:r>
      <w:r>
        <w:rPr>
          <w:rFonts w:eastAsia="Times New Roman" w:cstheme="majorBidi"/>
          <w:bCs/>
          <w:color w:val="000000" w:themeColor="text1"/>
          <w:sz w:val="24"/>
          <w:szCs w:val="24"/>
        </w:rPr>
        <w:t xml:space="preserve"> </w:t>
      </w:r>
    </w:p>
    <w:p w14:paraId="5BD60BE0" w14:textId="6E5372C7" w:rsidR="009F47B0" w:rsidRPr="001B5E7B" w:rsidRDefault="009F47B0" w:rsidP="002C58A3">
      <w:pPr>
        <w:ind w:left="426"/>
        <w:rPr>
          <w:rFonts w:eastAsia="Times New Roman" w:cstheme="majorBidi"/>
          <w:bCs/>
          <w:i/>
          <w:color w:val="000000" w:themeColor="text1"/>
          <w:szCs w:val="24"/>
        </w:rPr>
      </w:pPr>
      <w:r w:rsidRPr="001B5E7B">
        <w:rPr>
          <w:rFonts w:eastAsia="Times New Roman" w:cstheme="majorBidi"/>
          <w:bCs/>
          <w:i/>
          <w:color w:val="000000" w:themeColor="text1"/>
          <w:szCs w:val="24"/>
        </w:rPr>
        <w:t>(Výběr žáků je zcela v kompetenci ředitele školy. Žáky vybírá ředitel školy ve spolupráci s pedagogy na základě prospěchu v uplynulém období (školní rok/pololetí). U žáka prvního ročníku je možné vycházet z informací získaných při zápisu).</w:t>
      </w:r>
    </w:p>
    <w:p w14:paraId="44F40F27" w14:textId="41B24024" w:rsidR="00DA297A" w:rsidRPr="00DA297A" w:rsidRDefault="00DA297A" w:rsidP="00D07FFB">
      <w:pPr>
        <w:rPr>
          <w:rFonts w:eastAsia="Times New Roman" w:cstheme="majorBidi"/>
          <w:b/>
          <w:bCs/>
          <w:color w:val="000000" w:themeColor="text1"/>
          <w:sz w:val="24"/>
          <w:szCs w:val="24"/>
        </w:rPr>
      </w:pPr>
    </w:p>
    <w:tbl>
      <w:tblPr>
        <w:tblpPr w:leftFromText="142" w:rightFromText="142" w:vertAnchor="text" w:horzAnchor="margin" w:tblpXSpec="center" w:tblpY="34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55"/>
        <w:gridCol w:w="2711"/>
        <w:gridCol w:w="1950"/>
      </w:tblGrid>
      <w:tr w:rsidR="007C2B4A" w:rsidRPr="00FA2230" w14:paraId="5CA13485" w14:textId="77777777" w:rsidTr="002C58A3">
        <w:trPr>
          <w:trHeight w:val="39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A0F3E71" w14:textId="77777777" w:rsidR="007C2B4A" w:rsidRPr="00935DED" w:rsidRDefault="007C2B4A" w:rsidP="002C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55DB2AD9" w14:textId="77777777" w:rsidR="007C2B4A" w:rsidRPr="003B40E8" w:rsidRDefault="007C2B4A" w:rsidP="002C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5407B0B4" w14:textId="77777777" w:rsidR="007C2B4A" w:rsidRPr="003B40E8" w:rsidRDefault="007C2B4A" w:rsidP="002C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4612DC7B" w14:textId="77777777" w:rsidR="007C2B4A" w:rsidRPr="003B40E8" w:rsidRDefault="007C2B4A" w:rsidP="002C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7C2B4A" w:rsidRPr="00FA2230" w14:paraId="3A3FFD0F" w14:textId="77777777" w:rsidTr="002C58A3">
        <w:trPr>
          <w:trHeight w:val="44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F68CA5A" w14:textId="77777777" w:rsidR="007C2B4A" w:rsidRPr="00935DED" w:rsidRDefault="007C2B4A" w:rsidP="002C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Statutární orgán</w:t>
            </w:r>
            <w:r w:rsidRPr="00EB0E6A">
              <w:rPr>
                <w:rFonts w:cs="Arial"/>
                <w:b/>
                <w:bCs/>
                <w:szCs w:val="16"/>
              </w:rPr>
              <w:t xml:space="preserve"> příjemce</w:t>
            </w:r>
          </w:p>
        </w:tc>
        <w:tc>
          <w:tcPr>
            <w:tcW w:w="2455" w:type="dxa"/>
            <w:vAlign w:val="center"/>
          </w:tcPr>
          <w:p w14:paraId="6227B815" w14:textId="4CCBA8E0" w:rsidR="007C2B4A" w:rsidRPr="003B40E8" w:rsidRDefault="007C2B4A" w:rsidP="002C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28CDF238" w14:textId="77777777" w:rsidR="007C2B4A" w:rsidRPr="003B40E8" w:rsidRDefault="007C2B4A" w:rsidP="002C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50" w:type="dxa"/>
            <w:vAlign w:val="center"/>
          </w:tcPr>
          <w:p w14:paraId="7FD21A18" w14:textId="4A3A639A" w:rsidR="007C2B4A" w:rsidRPr="0004380E" w:rsidRDefault="007C2B4A" w:rsidP="0004380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bookmarkEnd w:id="0"/>
    </w:tbl>
    <w:p w14:paraId="7B9F39E9" w14:textId="5A8BF84D" w:rsidR="00764823" w:rsidRPr="00827BFF" w:rsidRDefault="00764823" w:rsidP="007C2B4A">
      <w:pPr>
        <w:rPr>
          <w:sz w:val="2"/>
          <w:szCs w:val="2"/>
        </w:rPr>
      </w:pPr>
    </w:p>
    <w:sectPr w:rsidR="00764823" w:rsidRPr="00827BFF" w:rsidSect="00E966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425" w:header="709" w:footer="1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FBDE4" w14:textId="77777777" w:rsidR="001364A7" w:rsidRDefault="001364A7" w:rsidP="003E5669">
      <w:pPr>
        <w:spacing w:after="0" w:line="240" w:lineRule="auto"/>
      </w:pPr>
      <w:r>
        <w:separator/>
      </w:r>
    </w:p>
  </w:endnote>
  <w:endnote w:type="continuationSeparator" w:id="0">
    <w:p w14:paraId="55CA9863" w14:textId="77777777" w:rsidR="001364A7" w:rsidRDefault="001364A7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9DA1" w14:textId="77777777" w:rsidR="003D4358" w:rsidRDefault="003D43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79C5E" w14:textId="22C2820C" w:rsidR="00E96686" w:rsidRDefault="003D4358" w:rsidP="003D4358">
    <w:pPr>
      <w:pStyle w:val="Zpat"/>
      <w:tabs>
        <w:tab w:val="clear" w:pos="4536"/>
        <w:tab w:val="clear" w:pos="9072"/>
        <w:tab w:val="left" w:pos="198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7CF6A9F3" wp14:editId="30892281">
          <wp:simplePos x="0" y="0"/>
          <wp:positionH relativeFrom="margin">
            <wp:posOffset>1060450</wp:posOffset>
          </wp:positionH>
          <wp:positionV relativeFrom="bottomMargin">
            <wp:posOffset>-87630</wp:posOffset>
          </wp:positionV>
          <wp:extent cx="4611600" cy="102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BF06F" w14:textId="77777777" w:rsidR="003D4358" w:rsidRDefault="003D43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F1769" w14:textId="77777777" w:rsidR="001364A7" w:rsidRDefault="001364A7" w:rsidP="003E5669">
      <w:pPr>
        <w:spacing w:after="0" w:line="240" w:lineRule="auto"/>
      </w:pPr>
      <w:r>
        <w:separator/>
      </w:r>
    </w:p>
  </w:footnote>
  <w:footnote w:type="continuationSeparator" w:id="0">
    <w:p w14:paraId="4FF166E6" w14:textId="77777777" w:rsidR="001364A7" w:rsidRDefault="001364A7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F1CD" w14:textId="77777777" w:rsidR="003D4358" w:rsidRDefault="003D43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7A5D36C" wp14:editId="4C9565A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A8596" w14:textId="77777777" w:rsidR="003D4358" w:rsidRDefault="003D4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E29BB"/>
    <w:multiLevelType w:val="hybridMultilevel"/>
    <w:tmpl w:val="18106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A4F6E"/>
    <w:multiLevelType w:val="hybridMultilevel"/>
    <w:tmpl w:val="BAA8666E"/>
    <w:lvl w:ilvl="0" w:tplc="AB684D6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821E8"/>
    <w:multiLevelType w:val="hybridMultilevel"/>
    <w:tmpl w:val="717E4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4819"/>
    <w:rsid w:val="0001348C"/>
    <w:rsid w:val="00014060"/>
    <w:rsid w:val="00041C29"/>
    <w:rsid w:val="0004380E"/>
    <w:rsid w:val="0005081E"/>
    <w:rsid w:val="00060C4D"/>
    <w:rsid w:val="00062E07"/>
    <w:rsid w:val="000B62E9"/>
    <w:rsid w:val="000D4163"/>
    <w:rsid w:val="000E30BE"/>
    <w:rsid w:val="00127380"/>
    <w:rsid w:val="001364A7"/>
    <w:rsid w:val="00161DD9"/>
    <w:rsid w:val="00167949"/>
    <w:rsid w:val="00180CEA"/>
    <w:rsid w:val="001A5E39"/>
    <w:rsid w:val="001B5E7B"/>
    <w:rsid w:val="001B6309"/>
    <w:rsid w:val="001D09C7"/>
    <w:rsid w:val="001D46DF"/>
    <w:rsid w:val="002166B0"/>
    <w:rsid w:val="002B678E"/>
    <w:rsid w:val="002C58A3"/>
    <w:rsid w:val="002D64DF"/>
    <w:rsid w:val="002F2829"/>
    <w:rsid w:val="002F5479"/>
    <w:rsid w:val="00333BBA"/>
    <w:rsid w:val="003847A8"/>
    <w:rsid w:val="003B0DED"/>
    <w:rsid w:val="003B40E8"/>
    <w:rsid w:val="003B4974"/>
    <w:rsid w:val="003D4358"/>
    <w:rsid w:val="003D6FB8"/>
    <w:rsid w:val="003E5669"/>
    <w:rsid w:val="00427D71"/>
    <w:rsid w:val="00431345"/>
    <w:rsid w:val="00432CD8"/>
    <w:rsid w:val="00434860"/>
    <w:rsid w:val="00471F0B"/>
    <w:rsid w:val="004E3F29"/>
    <w:rsid w:val="004E4B16"/>
    <w:rsid w:val="00501F61"/>
    <w:rsid w:val="00542A8E"/>
    <w:rsid w:val="00543BA6"/>
    <w:rsid w:val="005704CD"/>
    <w:rsid w:val="0058130A"/>
    <w:rsid w:val="00587CD8"/>
    <w:rsid w:val="00596483"/>
    <w:rsid w:val="005A6C33"/>
    <w:rsid w:val="005A6F6A"/>
    <w:rsid w:val="005D1222"/>
    <w:rsid w:val="005D457E"/>
    <w:rsid w:val="005D58FF"/>
    <w:rsid w:val="005D7C1B"/>
    <w:rsid w:val="005E0BF5"/>
    <w:rsid w:val="005E2A78"/>
    <w:rsid w:val="005F25CF"/>
    <w:rsid w:val="005F7192"/>
    <w:rsid w:val="00616B67"/>
    <w:rsid w:val="00620019"/>
    <w:rsid w:val="0063251C"/>
    <w:rsid w:val="00644EE4"/>
    <w:rsid w:val="006615C4"/>
    <w:rsid w:val="006B6185"/>
    <w:rsid w:val="006C1D0A"/>
    <w:rsid w:val="006C556D"/>
    <w:rsid w:val="006F45EB"/>
    <w:rsid w:val="0071344B"/>
    <w:rsid w:val="0073217F"/>
    <w:rsid w:val="00735AB8"/>
    <w:rsid w:val="00744666"/>
    <w:rsid w:val="00754D37"/>
    <w:rsid w:val="00756909"/>
    <w:rsid w:val="00764823"/>
    <w:rsid w:val="00774600"/>
    <w:rsid w:val="00782275"/>
    <w:rsid w:val="00790F1F"/>
    <w:rsid w:val="007C2B4A"/>
    <w:rsid w:val="007C5441"/>
    <w:rsid w:val="007F0847"/>
    <w:rsid w:val="00827BFF"/>
    <w:rsid w:val="00837872"/>
    <w:rsid w:val="00854FEE"/>
    <w:rsid w:val="00856100"/>
    <w:rsid w:val="008610DF"/>
    <w:rsid w:val="00862ACC"/>
    <w:rsid w:val="008675C3"/>
    <w:rsid w:val="00887E26"/>
    <w:rsid w:val="008B5664"/>
    <w:rsid w:val="00935DED"/>
    <w:rsid w:val="009D5015"/>
    <w:rsid w:val="009F47B0"/>
    <w:rsid w:val="00A2215F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A5F0B"/>
    <w:rsid w:val="00C03D71"/>
    <w:rsid w:val="00C067C7"/>
    <w:rsid w:val="00C25D4F"/>
    <w:rsid w:val="00C3575D"/>
    <w:rsid w:val="00C37E06"/>
    <w:rsid w:val="00C4158B"/>
    <w:rsid w:val="00C423B9"/>
    <w:rsid w:val="00C46F61"/>
    <w:rsid w:val="00C6334D"/>
    <w:rsid w:val="00C908BD"/>
    <w:rsid w:val="00C90F1F"/>
    <w:rsid w:val="00CB61B0"/>
    <w:rsid w:val="00CC64EE"/>
    <w:rsid w:val="00D01AAF"/>
    <w:rsid w:val="00D07FFB"/>
    <w:rsid w:val="00D15F06"/>
    <w:rsid w:val="00D2628B"/>
    <w:rsid w:val="00D34246"/>
    <w:rsid w:val="00D4464F"/>
    <w:rsid w:val="00D8165C"/>
    <w:rsid w:val="00D90FAB"/>
    <w:rsid w:val="00D97CD0"/>
    <w:rsid w:val="00DA297A"/>
    <w:rsid w:val="00DA62E2"/>
    <w:rsid w:val="00DB142E"/>
    <w:rsid w:val="00DB42D6"/>
    <w:rsid w:val="00DC0AC6"/>
    <w:rsid w:val="00DC5F6B"/>
    <w:rsid w:val="00DF1A0E"/>
    <w:rsid w:val="00E46CD2"/>
    <w:rsid w:val="00E535F1"/>
    <w:rsid w:val="00E567EE"/>
    <w:rsid w:val="00E630BD"/>
    <w:rsid w:val="00E96686"/>
    <w:rsid w:val="00EA7354"/>
    <w:rsid w:val="00EB0E6A"/>
    <w:rsid w:val="00EC6F58"/>
    <w:rsid w:val="00ED0DE1"/>
    <w:rsid w:val="00EE5CDD"/>
    <w:rsid w:val="00EE7DF8"/>
    <w:rsid w:val="00F02406"/>
    <w:rsid w:val="00F1766B"/>
    <w:rsid w:val="00F311ED"/>
    <w:rsid w:val="00F36EA9"/>
    <w:rsid w:val="00F41B29"/>
    <w:rsid w:val="00F476FD"/>
    <w:rsid w:val="00F61B7E"/>
    <w:rsid w:val="00F678E2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1895E21E-D48C-49C5-A114-BB4E251E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15OPMSMT0001-28-34643</_dlc_DocId>
    <_dlc_DocIdUrl xmlns="0104a4cd-1400-468e-be1b-c7aad71d7d5a">
      <Url>http://op.msmt.cz/_layouts/15/DocIdRedir.aspx?ID=15OPMSMT0001-28-34643</Url>
      <Description>15OPMSMT0001-28-34643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AA309D2F-A2BA-44A4-814F-71E478AA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Hana Půžová</cp:lastModifiedBy>
  <cp:revision>7</cp:revision>
  <cp:lastPrinted>2020-04-21T05:24:00Z</cp:lastPrinted>
  <dcterms:created xsi:type="dcterms:W3CDTF">2017-08-30T11:59:00Z</dcterms:created>
  <dcterms:modified xsi:type="dcterms:W3CDTF">2020-04-21T05:24:00Z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</Properties>
</file>